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CC54" w14:textId="77777777" w:rsidR="00760503" w:rsidRDefault="00760503" w:rsidP="00EE66E8">
      <w:pPr>
        <w:tabs>
          <w:tab w:val="left" w:pos="238"/>
          <w:tab w:val="right" w:pos="9072"/>
        </w:tabs>
        <w:jc w:val="center"/>
        <w:rPr>
          <w:rFonts w:hint="cs"/>
          <w:b/>
          <w:bCs/>
          <w:rtl/>
          <w:lang w:bidi="ar-DZ"/>
        </w:rPr>
      </w:pPr>
    </w:p>
    <w:p w14:paraId="66D688B1" w14:textId="05DB467D" w:rsidR="008B58F7" w:rsidRPr="00EE66E8" w:rsidRDefault="008B58F7" w:rsidP="00EE66E8">
      <w:pPr>
        <w:tabs>
          <w:tab w:val="left" w:pos="238"/>
          <w:tab w:val="right" w:pos="9072"/>
        </w:tabs>
        <w:jc w:val="center"/>
        <w:rPr>
          <w:b/>
          <w:bCs/>
          <w:rtl/>
          <w:lang w:bidi="ar-DZ"/>
        </w:rPr>
      </w:pPr>
      <w:r w:rsidRPr="00EE66E8">
        <w:rPr>
          <w:rFonts w:hint="cs"/>
          <w:b/>
          <w:bCs/>
          <w:rtl/>
          <w:lang w:bidi="ar-DZ"/>
        </w:rPr>
        <w:t>الجمهورية الجزائرية الديمقراطية الشعبية</w:t>
      </w:r>
    </w:p>
    <w:p w14:paraId="4F46CB5C" w14:textId="77777777" w:rsidR="008B58F7" w:rsidRPr="00EE66E8" w:rsidRDefault="008B58F7" w:rsidP="00EE66E8">
      <w:pPr>
        <w:jc w:val="center"/>
        <w:rPr>
          <w:b/>
          <w:bCs/>
          <w:rtl/>
          <w:lang w:bidi="ar-DZ"/>
        </w:rPr>
      </w:pPr>
      <w:r w:rsidRPr="00EE66E8">
        <w:rPr>
          <w:rFonts w:hint="cs"/>
          <w:b/>
          <w:bCs/>
          <w:rtl/>
          <w:lang w:bidi="ar-DZ"/>
        </w:rPr>
        <w:t xml:space="preserve">وزارة التعليم العالي </w:t>
      </w:r>
      <w:proofErr w:type="gramStart"/>
      <w:r w:rsidRPr="00EE66E8">
        <w:rPr>
          <w:rFonts w:hint="cs"/>
          <w:b/>
          <w:bCs/>
          <w:rtl/>
          <w:lang w:bidi="ar-DZ"/>
        </w:rPr>
        <w:t>و البحث</w:t>
      </w:r>
      <w:proofErr w:type="gramEnd"/>
      <w:r w:rsidRPr="00EE66E8">
        <w:rPr>
          <w:rFonts w:hint="cs"/>
          <w:b/>
          <w:bCs/>
          <w:rtl/>
          <w:lang w:bidi="ar-DZ"/>
        </w:rPr>
        <w:t xml:space="preserve"> العلمي</w:t>
      </w:r>
    </w:p>
    <w:p w14:paraId="69F47930" w14:textId="3AA1C7F6" w:rsidR="00942DEF" w:rsidRPr="00EE66E8" w:rsidRDefault="00AE6316" w:rsidP="00AE6316">
      <w:pPr>
        <w:bidi/>
        <w:rPr>
          <w:b/>
          <w:bCs/>
          <w:rtl/>
          <w:lang w:bidi="ar-DZ"/>
        </w:rPr>
      </w:pPr>
      <w:r w:rsidRPr="00EE66E8">
        <w:rPr>
          <w:rFonts w:hint="cs"/>
          <w:b/>
          <w:bCs/>
          <w:rtl/>
          <w:lang w:bidi="ar-DZ"/>
        </w:rPr>
        <w:t xml:space="preserve">جامعة التكوين المتواصل </w:t>
      </w:r>
    </w:p>
    <w:p w14:paraId="6B80FD8F" w14:textId="1343EBCE" w:rsidR="00AE6316" w:rsidRPr="00EE66E8" w:rsidRDefault="00AE6316" w:rsidP="00AE6316">
      <w:pPr>
        <w:bidi/>
        <w:rPr>
          <w:b/>
          <w:bCs/>
          <w:lang w:bidi="ar-DZ"/>
        </w:rPr>
      </w:pPr>
      <w:r w:rsidRPr="00EE66E8">
        <w:rPr>
          <w:rFonts w:hint="cs"/>
          <w:b/>
          <w:bCs/>
          <w:rtl/>
          <w:lang w:bidi="ar-DZ"/>
        </w:rPr>
        <w:t xml:space="preserve">نيابة البيداغوجيا </w:t>
      </w:r>
      <w:proofErr w:type="gramStart"/>
      <w:r w:rsidRPr="00EE66E8">
        <w:rPr>
          <w:rFonts w:hint="cs"/>
          <w:b/>
          <w:bCs/>
          <w:rtl/>
          <w:lang w:bidi="ar-DZ"/>
        </w:rPr>
        <w:t>و الدراسات</w:t>
      </w:r>
      <w:proofErr w:type="gramEnd"/>
      <w:r w:rsidRPr="00EE66E8">
        <w:rPr>
          <w:rFonts w:hint="cs"/>
          <w:b/>
          <w:bCs/>
          <w:rtl/>
          <w:lang w:bidi="ar-DZ"/>
        </w:rPr>
        <w:t xml:space="preserve"> </w:t>
      </w:r>
    </w:p>
    <w:p w14:paraId="62DA0E70" w14:textId="1278747E" w:rsidR="00942DEF" w:rsidRDefault="00B176F7" w:rsidP="00942DEF">
      <w:pPr>
        <w:jc w:val="right"/>
        <w:rPr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37E45" wp14:editId="41E53D96">
                <wp:simplePos x="0" y="0"/>
                <wp:positionH relativeFrom="column">
                  <wp:posOffset>224790</wp:posOffset>
                </wp:positionH>
                <wp:positionV relativeFrom="paragraph">
                  <wp:posOffset>95885</wp:posOffset>
                </wp:positionV>
                <wp:extent cx="6370955" cy="8594725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859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1BAAA" w14:textId="1F122247" w:rsidR="00942DEF" w:rsidRPr="00FA38C4" w:rsidRDefault="00AE6316" w:rsidP="00942DE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بطاقة اختيار المقاييس </w:t>
                            </w:r>
                          </w:p>
                          <w:p w14:paraId="72A2C467" w14:textId="00261FCA" w:rsidR="00942DEF" w:rsidRPr="00FA38C4" w:rsidRDefault="00AE6316" w:rsidP="00AC31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السنة الجامعية 2022-2023</w:t>
                            </w:r>
                            <w:r w:rsidR="00942DEF" w:rsidRPr="00FA38C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  <w:t xml:space="preserve"> </w:t>
                            </w:r>
                          </w:p>
                          <w:p w14:paraId="118A8984" w14:textId="24624D2A" w:rsidR="00942DEF" w:rsidRPr="00E14128" w:rsidRDefault="00E36FEA" w:rsidP="00C766F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E141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اللقب</w:t>
                            </w:r>
                            <w:r w:rsidR="007265BF" w:rsidRPr="00E141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766F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و </w:t>
                            </w:r>
                            <w:proofErr w:type="gramStart"/>
                            <w:r w:rsidR="00422C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الاسم </w:t>
                            </w:r>
                            <w:r w:rsidR="00C766F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E141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</w:t>
                            </w:r>
                            <w:r w:rsidR="00FA38C4" w:rsidRPr="00E1412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Pr="00E141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</w:t>
                            </w:r>
                            <w:r w:rsidR="00FA38C4" w:rsidRPr="00E1412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141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DE539C" w:rsidRPr="00E1412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Pr="00E141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</w:t>
                            </w:r>
                          </w:p>
                          <w:p w14:paraId="0F440909" w14:textId="1CFFD128" w:rsidR="00942DEF" w:rsidRPr="00E14128" w:rsidRDefault="00AE6316" w:rsidP="00AE6316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E1412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التخصص :</w:t>
                            </w:r>
                            <w:proofErr w:type="gramEnd"/>
                            <w:r w:rsidR="00E14128" w:rsidRPr="00E1412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1412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55ECF17F" w14:textId="737E1559" w:rsidR="00E14128" w:rsidRPr="00E14128" w:rsidRDefault="00E14128" w:rsidP="00AE6316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E1412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الشهادة </w:t>
                            </w:r>
                            <w:proofErr w:type="gramStart"/>
                            <w:r w:rsidR="00422C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E1412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</w:p>
                          <w:p w14:paraId="401B684D" w14:textId="7284A875" w:rsidR="00942DEF" w:rsidRDefault="00E14128" w:rsidP="00AE6316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DZ"/>
                              </w:rPr>
                            </w:pPr>
                            <w:proofErr w:type="gramStart"/>
                            <w:r w:rsidRPr="00E1412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الرتبة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663F77AE" w14:textId="387EE445" w:rsidR="004A61E9" w:rsidRDefault="004A61E9" w:rsidP="00AE6316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>المركز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0858682D" w14:textId="2739CC01" w:rsidR="00E14128" w:rsidRDefault="00E14128" w:rsidP="00AE6316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>الهاتف :</w:t>
                            </w:r>
                            <w:proofErr w:type="gramEnd"/>
                          </w:p>
                          <w:p w14:paraId="6F54123C" w14:textId="0C0EECAD" w:rsidR="00E14128" w:rsidRDefault="00E14128" w:rsidP="00AE6316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>ا</w:t>
                            </w:r>
                            <w:r w:rsidR="00422C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لبريد </w:t>
                            </w:r>
                            <w:proofErr w:type="gramStart"/>
                            <w:r w:rsidR="00422C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>الالكتروني :</w:t>
                            </w:r>
                            <w:proofErr w:type="gramEnd"/>
                            <w:r w:rsidR="00422C2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4D5880F9" w14:textId="77777777" w:rsidR="00E14128" w:rsidRPr="00FA38C4" w:rsidRDefault="00E14128" w:rsidP="00AE6316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DZ"/>
                              </w:rPr>
                            </w:pPr>
                          </w:p>
                          <w:p w14:paraId="524A6573" w14:textId="339A6AA3" w:rsidR="00942DEF" w:rsidRDefault="00942DEF" w:rsidP="00422C2D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  <w:p w14:paraId="45F9B51F" w14:textId="433FC9F0" w:rsidR="00422C2D" w:rsidRPr="00FA38C4" w:rsidRDefault="00422C2D" w:rsidP="00422C2D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ملاحظات هامة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>جداً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0B22C2CC" w14:textId="2E9BC0CD" w:rsidR="00942DEF" w:rsidRDefault="00422C2D" w:rsidP="00422C2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ind w:left="364" w:hanging="283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على هيئة التدريس </w:t>
                            </w:r>
                            <w:r w:rsidR="00A960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(الأساتذة الدائمون)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لجامعة التكوين المتواصل ملأ هذا </w:t>
                            </w:r>
                            <w:r w:rsidR="00A960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النموذج و ايداعه في المركز التابع </w:t>
                            </w:r>
                            <w:proofErr w:type="gramStart"/>
                            <w:r w:rsidR="00A9603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>له .</w:t>
                            </w:r>
                            <w:proofErr w:type="gramEnd"/>
                          </w:p>
                          <w:p w14:paraId="453C6E59" w14:textId="77777777" w:rsidR="00A9603A" w:rsidRDefault="00A9603A" w:rsidP="00A96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ind w:left="364" w:hanging="283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>كل أستاذ دائم عليه بتغطية الحجم الساعي القانوني على مستوى المرافقة وله الحرية في اختيار مقياس أخر على مستوى التجمعات كساعا</w:t>
                            </w:r>
                            <w:r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rtl/>
                                <w:lang w:bidi="ar-DZ"/>
                              </w:rPr>
                              <w:t>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>إضافية .</w:t>
                            </w:r>
                            <w:proofErr w:type="gramEnd"/>
                          </w:p>
                          <w:p w14:paraId="26EF4A60" w14:textId="7333CADF" w:rsidR="00A9603A" w:rsidRDefault="00A9603A" w:rsidP="00A960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ind w:left="364" w:hanging="283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010F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الأولوية دائما للأساتذة الدائمين </w:t>
                            </w:r>
                            <w:r w:rsidR="007D72C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في الساعات </w:t>
                            </w:r>
                            <w:proofErr w:type="gramStart"/>
                            <w:r w:rsidR="007D72C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>الإضافية .</w:t>
                            </w:r>
                            <w:proofErr w:type="gramEnd"/>
                            <w:r w:rsidR="004B0D8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4FABBC2" w14:textId="3FF56F58" w:rsidR="007D72C3" w:rsidRDefault="007D72C3" w:rsidP="007D72C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ind w:left="364" w:hanging="283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تعود الأولوية في اختيار المقاييس إلى الرتبة العلمية و الاقدمية و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التخصص </w:t>
                            </w:r>
                            <w:r w:rsidR="001052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>.</w:t>
                            </w:r>
                            <w:proofErr w:type="gramEnd"/>
                            <w:r w:rsidR="001052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49503320" w14:textId="04565F26" w:rsidR="001052E5" w:rsidRPr="001052E5" w:rsidRDefault="001052E5" w:rsidP="001052E5">
                            <w:pPr>
                              <w:ind w:left="2055" w:right="96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1052E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5- </w:t>
                            </w:r>
                            <w:r w:rsidRPr="001052E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ملاحظة </w:t>
                            </w:r>
                            <w:proofErr w:type="gramStart"/>
                            <w:r w:rsidRPr="001052E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هامة :</w:t>
                            </w:r>
                            <w:proofErr w:type="gramEnd"/>
                            <w:r w:rsidRPr="001052E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الوحدات الأساسية بالإضافة إلى المواد التقنية تدرس عبر الأرضية و التجمعات ، أما باقي الوحدات تدرس على مستوى الأرضية فقط </w:t>
                            </w:r>
                          </w:p>
                          <w:p w14:paraId="4F97D3AA" w14:textId="7BB7E460" w:rsidR="00942DEF" w:rsidRDefault="00942DEF" w:rsidP="00942D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14:paraId="58C12398" w14:textId="047F6DA4" w:rsidR="007D72C3" w:rsidRDefault="007D72C3" w:rsidP="00942D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14:paraId="279DE3E1" w14:textId="6F3BE429" w:rsidR="007D72C3" w:rsidRDefault="007D72C3" w:rsidP="00942D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14:paraId="67ACE64A" w14:textId="6F0B8636" w:rsidR="007D72C3" w:rsidRDefault="007D72C3" w:rsidP="00942DE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14:paraId="27F5C74A" w14:textId="38E9EECE" w:rsidR="00942DEF" w:rsidRPr="00FA38C4" w:rsidRDefault="006C646F" w:rsidP="001052E5">
                            <w:pPr>
                              <w:bidi/>
                              <w:jc w:val="right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الإمضاء </w:t>
                            </w:r>
                          </w:p>
                          <w:p w14:paraId="1AEB361B" w14:textId="77777777" w:rsidR="00942DEF" w:rsidRDefault="00942DEF" w:rsidP="00942DEF">
                            <w:pPr>
                              <w:jc w:val="both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14:paraId="4C876394" w14:textId="77777777" w:rsidR="00942DEF" w:rsidRDefault="00942DEF" w:rsidP="00942DEF">
                            <w:pPr>
                              <w:jc w:val="both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14:paraId="01040055" w14:textId="77777777" w:rsidR="00942DEF" w:rsidRDefault="00942DEF" w:rsidP="00942DEF">
                            <w:pPr>
                              <w:jc w:val="both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14:paraId="118D6F02" w14:textId="77777777" w:rsidR="00942DEF" w:rsidRDefault="00942DEF" w:rsidP="00942DEF">
                            <w:pPr>
                              <w:jc w:val="both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14:paraId="79E8670E" w14:textId="77777777" w:rsidR="00942DEF" w:rsidRDefault="00942DEF" w:rsidP="00942DEF">
                            <w:pPr>
                              <w:jc w:val="both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14:paraId="63C68CCA" w14:textId="77777777" w:rsidR="00942DEF" w:rsidRDefault="00942DEF" w:rsidP="00942DEF">
                            <w:pPr>
                              <w:jc w:val="both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14:paraId="53141DFD" w14:textId="77777777" w:rsidR="00942DEF" w:rsidRDefault="00942DEF" w:rsidP="00942DEF">
                            <w:pPr>
                              <w:jc w:val="both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14:paraId="45CF4F5F" w14:textId="77777777" w:rsidR="00942DEF" w:rsidRDefault="00942DEF" w:rsidP="00942DEF">
                            <w:pPr>
                              <w:jc w:val="both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14:paraId="3D24CEE5" w14:textId="77777777" w:rsidR="00942DEF" w:rsidRDefault="00942DEF" w:rsidP="00942DEF">
                            <w:pPr>
                              <w:jc w:val="both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14:paraId="482209CC" w14:textId="77777777" w:rsidR="00942DEF" w:rsidRDefault="00942DEF" w:rsidP="00942DEF">
                            <w:pPr>
                              <w:jc w:val="both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14:paraId="5CDEB272" w14:textId="77777777" w:rsidR="00942DEF" w:rsidRDefault="00942DEF" w:rsidP="00942DEF">
                            <w:pPr>
                              <w:jc w:val="both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14:paraId="6670A95C" w14:textId="77777777" w:rsidR="00942DEF" w:rsidRPr="001F38DE" w:rsidRDefault="00942DEF" w:rsidP="00942DEF">
                            <w:pPr>
                              <w:jc w:val="both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14:paraId="0B1E287C" w14:textId="77777777" w:rsidR="00942DEF" w:rsidRDefault="00942DEF" w:rsidP="00942DEF">
                            <w:pPr>
                              <w:jc w:val="both"/>
                              <w:rPr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14:paraId="1F03CC67" w14:textId="77777777" w:rsidR="00942DEF" w:rsidRDefault="00942DEF" w:rsidP="00942DEF">
                            <w:pPr>
                              <w:jc w:val="both"/>
                              <w:rPr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14:paraId="6FC55D76" w14:textId="77777777" w:rsidR="00942DEF" w:rsidRDefault="00942DEF" w:rsidP="00942DEF">
                            <w:pPr>
                              <w:jc w:val="both"/>
                              <w:rPr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14:paraId="019F741A" w14:textId="77777777" w:rsidR="00942DEF" w:rsidRDefault="00942DEF" w:rsidP="00942DEF">
                            <w:pPr>
                              <w:jc w:val="both"/>
                              <w:rPr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14:paraId="5D35C337" w14:textId="77777777" w:rsidR="00942DEF" w:rsidRDefault="00942DEF" w:rsidP="00942DEF">
                            <w:pPr>
                              <w:jc w:val="both"/>
                              <w:rPr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14:paraId="728EF08B" w14:textId="77777777" w:rsidR="00942DEF" w:rsidRDefault="00942DEF" w:rsidP="00942DEF">
                            <w:pPr>
                              <w:jc w:val="both"/>
                              <w:rPr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14:paraId="70AEE873" w14:textId="77777777" w:rsidR="00942DEF" w:rsidRPr="00315841" w:rsidRDefault="00942DEF" w:rsidP="00942DEF">
                            <w:pPr>
                              <w:rPr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</w:p>
                          <w:p w14:paraId="0118699C" w14:textId="77777777" w:rsidR="00942DEF" w:rsidRDefault="00942DEF" w:rsidP="00942DE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37E4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7.7pt;margin-top:7.55pt;width:501.65pt;height:6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">
                <v:textbox>
                  <w:txbxContent>
                    <w:p w14:paraId="1641BAAA" w14:textId="1F122247" w:rsidR="00942DEF" w:rsidRPr="00FA38C4" w:rsidRDefault="00AE6316" w:rsidP="00942DE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بطاقة اختيار المقاييس </w:t>
                      </w:r>
                    </w:p>
                    <w:p w14:paraId="72A2C467" w14:textId="00261FCA" w:rsidR="00942DEF" w:rsidRPr="00FA38C4" w:rsidRDefault="00AE6316" w:rsidP="00AC319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السنة الجامعية 2022-2023</w:t>
                      </w:r>
                      <w:r w:rsidR="00942DEF" w:rsidRPr="00FA38C4"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  <w:lang w:bidi="ar-DZ"/>
                        </w:rPr>
                        <w:t xml:space="preserve"> </w:t>
                      </w:r>
                    </w:p>
                    <w:p w14:paraId="118A8984" w14:textId="24624D2A" w:rsidR="00942DEF" w:rsidRPr="00E14128" w:rsidRDefault="00E36FEA" w:rsidP="00C766F2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E1412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اللقب</w:t>
                      </w:r>
                      <w:r w:rsidR="007265BF" w:rsidRPr="00E1412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C766F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و </w:t>
                      </w:r>
                      <w:proofErr w:type="gramStart"/>
                      <w:r w:rsidR="00422C2D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الاسم </w:t>
                      </w:r>
                      <w:r w:rsidR="00C766F2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:</w:t>
                      </w:r>
                      <w:proofErr w:type="gramEnd"/>
                      <w:r w:rsidRPr="00E1412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                             </w:t>
                      </w:r>
                      <w:r w:rsidR="00FA38C4" w:rsidRPr="00E14128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</w:t>
                      </w:r>
                      <w:r w:rsidRPr="00E1412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</w:t>
                      </w:r>
                      <w:r w:rsidR="00FA38C4" w:rsidRPr="00E14128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E1412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</w:t>
                      </w:r>
                      <w:r w:rsidR="00DE539C" w:rsidRPr="00E14128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</w:t>
                      </w:r>
                      <w:r w:rsidRPr="00E1412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</w:t>
                      </w:r>
                    </w:p>
                    <w:p w14:paraId="0F440909" w14:textId="1CFFD128" w:rsidR="00942DEF" w:rsidRPr="00E14128" w:rsidRDefault="00AE6316" w:rsidP="00AE6316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E14128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التخصص :</w:t>
                      </w:r>
                      <w:proofErr w:type="gramEnd"/>
                      <w:r w:rsidR="00E14128" w:rsidRPr="00E14128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E14128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14:paraId="55ECF17F" w14:textId="737E1559" w:rsidR="00E14128" w:rsidRPr="00E14128" w:rsidRDefault="00E14128" w:rsidP="00AE6316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E14128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الشهادة </w:t>
                      </w:r>
                      <w:proofErr w:type="gramStart"/>
                      <w:r w:rsidR="00422C2D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</w:t>
                      </w:r>
                      <w:r w:rsidRPr="00E14128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:</w:t>
                      </w:r>
                      <w:proofErr w:type="gramEnd"/>
                    </w:p>
                    <w:p w14:paraId="401B684D" w14:textId="7284A875" w:rsidR="00942DEF" w:rsidRDefault="00E14128" w:rsidP="00AE6316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lang w:bidi="ar-DZ"/>
                        </w:rPr>
                      </w:pPr>
                      <w:proofErr w:type="gramStart"/>
                      <w:r w:rsidRPr="00E14128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الرتبة 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</w:p>
                    <w:p w14:paraId="663F77AE" w14:textId="387EE445" w:rsidR="004A61E9" w:rsidRDefault="004A61E9" w:rsidP="00AE6316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>المركز 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</w:p>
                    <w:p w14:paraId="0858682D" w14:textId="2739CC01" w:rsidR="00E14128" w:rsidRDefault="00E14128" w:rsidP="00AE6316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>الهاتف :</w:t>
                      </w:r>
                      <w:proofErr w:type="gramEnd"/>
                    </w:p>
                    <w:p w14:paraId="6F54123C" w14:textId="0C0EECAD" w:rsidR="00E14128" w:rsidRDefault="00E14128" w:rsidP="00AE6316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>ا</w:t>
                      </w:r>
                      <w:r w:rsidR="00422C2D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لبريد </w:t>
                      </w:r>
                      <w:proofErr w:type="gramStart"/>
                      <w:r w:rsidR="00422C2D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>الالكتروني :</w:t>
                      </w:r>
                      <w:proofErr w:type="gramEnd"/>
                      <w:r w:rsidR="00422C2D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</w:p>
                    <w:p w14:paraId="4D5880F9" w14:textId="77777777" w:rsidR="00E14128" w:rsidRPr="00FA38C4" w:rsidRDefault="00E14128" w:rsidP="00AE6316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lang w:bidi="ar-DZ"/>
                        </w:rPr>
                      </w:pPr>
                    </w:p>
                    <w:p w14:paraId="524A6573" w14:textId="339A6AA3" w:rsidR="00942DEF" w:rsidRDefault="00942DEF" w:rsidP="00422C2D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</w:pPr>
                    </w:p>
                    <w:p w14:paraId="45F9B51F" w14:textId="433FC9F0" w:rsidR="00422C2D" w:rsidRPr="00FA38C4" w:rsidRDefault="00422C2D" w:rsidP="00422C2D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ملاحظات هامة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>جداً 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</w:p>
                    <w:p w14:paraId="0B22C2CC" w14:textId="2E9BC0CD" w:rsidR="00942DEF" w:rsidRDefault="00422C2D" w:rsidP="00422C2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ind w:left="364" w:hanging="283"/>
                        <w:rPr>
                          <w:rFonts w:asciiTheme="majorBidi" w:hAnsiTheme="majorBidi" w:cstheme="majorBidi"/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على هيئة التدريس </w:t>
                      </w:r>
                      <w:r w:rsidR="00A9603A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(الأساتذة الدائمون)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لجامعة التكوين المتواصل ملأ هذا </w:t>
                      </w:r>
                      <w:r w:rsidR="00A9603A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النموذج و ايداعه في المركز التابع </w:t>
                      </w:r>
                      <w:proofErr w:type="gramStart"/>
                      <w:r w:rsidR="00A9603A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>له .</w:t>
                      </w:r>
                      <w:proofErr w:type="gramEnd"/>
                    </w:p>
                    <w:p w14:paraId="453C6E59" w14:textId="77777777" w:rsidR="00A9603A" w:rsidRDefault="00A9603A" w:rsidP="00A96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ind w:left="364" w:hanging="283"/>
                        <w:rPr>
                          <w:rFonts w:asciiTheme="majorBidi" w:hAnsiTheme="majorBidi" w:cstheme="majorBidi"/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>كل أستاذ دائم عليه بتغطية الحجم الساعي القانوني على مستوى المرافقة وله الحرية في اختيار مقياس أخر على مستوى التجمعات كساعا</w:t>
                      </w:r>
                      <w:r>
                        <w:rPr>
                          <w:rFonts w:asciiTheme="majorBidi" w:hAnsiTheme="majorBidi" w:cstheme="majorBidi" w:hint="eastAsia"/>
                          <w:b/>
                          <w:bCs/>
                          <w:rtl/>
                          <w:lang w:bidi="ar-DZ"/>
                        </w:rPr>
                        <w:t>ت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>إضافية .</w:t>
                      </w:r>
                      <w:proofErr w:type="gramEnd"/>
                    </w:p>
                    <w:p w14:paraId="26EF4A60" w14:textId="7333CADF" w:rsidR="00A9603A" w:rsidRDefault="00A9603A" w:rsidP="00A960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ind w:left="364" w:hanging="283"/>
                        <w:rPr>
                          <w:rFonts w:asciiTheme="majorBidi" w:hAnsiTheme="majorBidi" w:cstheme="majorBidi"/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="00B010F8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الأولوية دائما للأساتذة الدائمين </w:t>
                      </w:r>
                      <w:r w:rsidR="007D72C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في الساعات </w:t>
                      </w:r>
                      <w:proofErr w:type="gramStart"/>
                      <w:r w:rsidR="007D72C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>الإضافية .</w:t>
                      </w:r>
                      <w:proofErr w:type="gramEnd"/>
                      <w:r w:rsidR="004B0D88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</w:p>
                    <w:p w14:paraId="24FABBC2" w14:textId="3FF56F58" w:rsidR="007D72C3" w:rsidRDefault="007D72C3" w:rsidP="007D72C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ind w:left="364" w:hanging="283"/>
                        <w:rPr>
                          <w:rFonts w:asciiTheme="majorBidi" w:hAnsiTheme="majorBidi" w:cstheme="majorBidi"/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تعود الأولوية في اختيار المقاييس إلى الرتبة العلمية و الاقدمية و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التخصص </w:t>
                      </w:r>
                      <w:r w:rsidR="001052E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>.</w:t>
                      </w:r>
                      <w:proofErr w:type="gramEnd"/>
                      <w:r w:rsidR="001052E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</w:p>
                    <w:p w14:paraId="49503320" w14:textId="04565F26" w:rsidR="001052E5" w:rsidRPr="001052E5" w:rsidRDefault="001052E5" w:rsidP="001052E5">
                      <w:pPr>
                        <w:ind w:left="2055" w:right="96"/>
                        <w:jc w:val="right"/>
                        <w:rPr>
                          <w:b/>
                          <w:bCs/>
                          <w:sz w:val="16"/>
                          <w:szCs w:val="16"/>
                          <w:lang w:bidi="ar-DZ"/>
                        </w:rPr>
                      </w:pPr>
                      <w:r w:rsidRPr="001052E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  <w:t xml:space="preserve">5- </w:t>
                      </w:r>
                      <w:r w:rsidRPr="001052E5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ملاحظة </w:t>
                      </w:r>
                      <w:proofErr w:type="gramStart"/>
                      <w:r w:rsidRPr="001052E5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هامة :</w:t>
                      </w:r>
                      <w:proofErr w:type="gramEnd"/>
                      <w:r w:rsidRPr="001052E5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الوحدات الأساسية بالإضافة إلى المواد التقنية تدرس عبر الأرضية و التجمعات ، أما باقي الوحدات تدرس على مستوى الأرضية فقط </w:t>
                      </w:r>
                    </w:p>
                    <w:p w14:paraId="4F97D3AA" w14:textId="7BB7E460" w:rsidR="00942DEF" w:rsidRDefault="00942DEF" w:rsidP="00942DE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</w:pPr>
                    </w:p>
                    <w:p w14:paraId="58C12398" w14:textId="047F6DA4" w:rsidR="007D72C3" w:rsidRDefault="007D72C3" w:rsidP="00942DE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</w:pPr>
                    </w:p>
                    <w:p w14:paraId="279DE3E1" w14:textId="6F3BE429" w:rsidR="007D72C3" w:rsidRDefault="007D72C3" w:rsidP="00942DE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</w:pPr>
                    </w:p>
                    <w:p w14:paraId="67ACE64A" w14:textId="6F0B8636" w:rsidR="007D72C3" w:rsidRDefault="007D72C3" w:rsidP="00942DE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</w:pPr>
                    </w:p>
                    <w:p w14:paraId="27F5C74A" w14:textId="38E9EECE" w:rsidR="00942DEF" w:rsidRPr="00FA38C4" w:rsidRDefault="006C646F" w:rsidP="001052E5">
                      <w:pPr>
                        <w:bidi/>
                        <w:jc w:val="right"/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 xml:space="preserve">الإمضاء </w:t>
                      </w:r>
                    </w:p>
                    <w:p w14:paraId="1AEB361B" w14:textId="77777777" w:rsidR="00942DEF" w:rsidRDefault="00942DEF" w:rsidP="00942DEF">
                      <w:pPr>
                        <w:jc w:val="both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  <w:p w14:paraId="4C876394" w14:textId="77777777" w:rsidR="00942DEF" w:rsidRDefault="00942DEF" w:rsidP="00942DEF">
                      <w:pPr>
                        <w:jc w:val="both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  <w:p w14:paraId="01040055" w14:textId="77777777" w:rsidR="00942DEF" w:rsidRDefault="00942DEF" w:rsidP="00942DEF">
                      <w:pPr>
                        <w:jc w:val="both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  <w:p w14:paraId="118D6F02" w14:textId="77777777" w:rsidR="00942DEF" w:rsidRDefault="00942DEF" w:rsidP="00942DEF">
                      <w:pPr>
                        <w:jc w:val="both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  <w:p w14:paraId="79E8670E" w14:textId="77777777" w:rsidR="00942DEF" w:rsidRDefault="00942DEF" w:rsidP="00942DEF">
                      <w:pPr>
                        <w:jc w:val="both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  <w:p w14:paraId="63C68CCA" w14:textId="77777777" w:rsidR="00942DEF" w:rsidRDefault="00942DEF" w:rsidP="00942DEF">
                      <w:pPr>
                        <w:jc w:val="both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  <w:p w14:paraId="53141DFD" w14:textId="77777777" w:rsidR="00942DEF" w:rsidRDefault="00942DEF" w:rsidP="00942DEF">
                      <w:pPr>
                        <w:jc w:val="both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  <w:p w14:paraId="45CF4F5F" w14:textId="77777777" w:rsidR="00942DEF" w:rsidRDefault="00942DEF" w:rsidP="00942DEF">
                      <w:pPr>
                        <w:jc w:val="both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  <w:p w14:paraId="3D24CEE5" w14:textId="77777777" w:rsidR="00942DEF" w:rsidRDefault="00942DEF" w:rsidP="00942DEF">
                      <w:pPr>
                        <w:jc w:val="both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  <w:p w14:paraId="482209CC" w14:textId="77777777" w:rsidR="00942DEF" w:rsidRDefault="00942DEF" w:rsidP="00942DEF">
                      <w:pPr>
                        <w:jc w:val="both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  <w:p w14:paraId="5CDEB272" w14:textId="77777777" w:rsidR="00942DEF" w:rsidRDefault="00942DEF" w:rsidP="00942DEF">
                      <w:pPr>
                        <w:jc w:val="both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  <w:p w14:paraId="6670A95C" w14:textId="77777777" w:rsidR="00942DEF" w:rsidRPr="001F38DE" w:rsidRDefault="00942DEF" w:rsidP="00942DEF">
                      <w:pPr>
                        <w:jc w:val="both"/>
                        <w:rPr>
                          <w:sz w:val="32"/>
                          <w:szCs w:val="32"/>
                          <w:lang w:bidi="ar-DZ"/>
                        </w:rPr>
                      </w:pPr>
                    </w:p>
                    <w:p w14:paraId="0B1E287C" w14:textId="77777777" w:rsidR="00942DEF" w:rsidRDefault="00942DEF" w:rsidP="00942DEF">
                      <w:pPr>
                        <w:jc w:val="both"/>
                        <w:rPr>
                          <w:sz w:val="40"/>
                          <w:szCs w:val="40"/>
                          <w:lang w:bidi="ar-DZ"/>
                        </w:rPr>
                      </w:pPr>
                    </w:p>
                    <w:p w14:paraId="1F03CC67" w14:textId="77777777" w:rsidR="00942DEF" w:rsidRDefault="00942DEF" w:rsidP="00942DEF">
                      <w:pPr>
                        <w:jc w:val="both"/>
                        <w:rPr>
                          <w:sz w:val="40"/>
                          <w:szCs w:val="40"/>
                          <w:lang w:bidi="ar-DZ"/>
                        </w:rPr>
                      </w:pPr>
                    </w:p>
                    <w:p w14:paraId="6FC55D76" w14:textId="77777777" w:rsidR="00942DEF" w:rsidRDefault="00942DEF" w:rsidP="00942DEF">
                      <w:pPr>
                        <w:jc w:val="both"/>
                        <w:rPr>
                          <w:sz w:val="40"/>
                          <w:szCs w:val="40"/>
                          <w:lang w:bidi="ar-DZ"/>
                        </w:rPr>
                      </w:pPr>
                    </w:p>
                    <w:p w14:paraId="019F741A" w14:textId="77777777" w:rsidR="00942DEF" w:rsidRDefault="00942DEF" w:rsidP="00942DEF">
                      <w:pPr>
                        <w:jc w:val="both"/>
                        <w:rPr>
                          <w:sz w:val="40"/>
                          <w:szCs w:val="40"/>
                          <w:lang w:bidi="ar-DZ"/>
                        </w:rPr>
                      </w:pPr>
                    </w:p>
                    <w:p w14:paraId="5D35C337" w14:textId="77777777" w:rsidR="00942DEF" w:rsidRDefault="00942DEF" w:rsidP="00942DEF">
                      <w:pPr>
                        <w:jc w:val="both"/>
                        <w:rPr>
                          <w:sz w:val="40"/>
                          <w:szCs w:val="40"/>
                          <w:lang w:bidi="ar-DZ"/>
                        </w:rPr>
                      </w:pPr>
                    </w:p>
                    <w:p w14:paraId="728EF08B" w14:textId="77777777" w:rsidR="00942DEF" w:rsidRDefault="00942DEF" w:rsidP="00942DEF">
                      <w:pPr>
                        <w:jc w:val="both"/>
                        <w:rPr>
                          <w:sz w:val="40"/>
                          <w:szCs w:val="40"/>
                          <w:lang w:bidi="ar-DZ"/>
                        </w:rPr>
                      </w:pPr>
                    </w:p>
                    <w:p w14:paraId="70AEE873" w14:textId="77777777" w:rsidR="00942DEF" w:rsidRPr="00315841" w:rsidRDefault="00942DEF" w:rsidP="00942DEF">
                      <w:pPr>
                        <w:rPr>
                          <w:sz w:val="40"/>
                          <w:szCs w:val="40"/>
                          <w:rtl/>
                          <w:lang w:bidi="ar-DZ"/>
                        </w:rPr>
                      </w:pPr>
                    </w:p>
                    <w:p w14:paraId="0118699C" w14:textId="77777777" w:rsidR="00942DEF" w:rsidRDefault="00942DEF" w:rsidP="00942DE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268BD05" w14:textId="77777777" w:rsidR="00942DEF" w:rsidRDefault="00942DEF" w:rsidP="00942DEF">
      <w:pPr>
        <w:jc w:val="right"/>
        <w:rPr>
          <w:lang w:bidi="ar-DZ"/>
        </w:rPr>
      </w:pPr>
    </w:p>
    <w:p w14:paraId="67285CF4" w14:textId="77777777" w:rsidR="00942DEF" w:rsidRDefault="00942DEF" w:rsidP="00942DEF">
      <w:pPr>
        <w:jc w:val="right"/>
        <w:rPr>
          <w:lang w:bidi="ar-DZ"/>
        </w:rPr>
      </w:pPr>
    </w:p>
    <w:p w14:paraId="1282EB50" w14:textId="77777777" w:rsidR="00942DEF" w:rsidRDefault="00942DEF" w:rsidP="00942DEF">
      <w:pPr>
        <w:jc w:val="right"/>
        <w:rPr>
          <w:lang w:bidi="ar-DZ"/>
        </w:rPr>
      </w:pPr>
    </w:p>
    <w:p w14:paraId="438A1A67" w14:textId="77777777" w:rsidR="00942DEF" w:rsidRDefault="00942DEF" w:rsidP="00942DEF">
      <w:pPr>
        <w:jc w:val="right"/>
        <w:rPr>
          <w:lang w:bidi="ar-DZ"/>
        </w:rPr>
      </w:pPr>
    </w:p>
    <w:p w14:paraId="2423C00E" w14:textId="77777777" w:rsidR="00942DEF" w:rsidRDefault="00942DEF" w:rsidP="00942DEF">
      <w:pPr>
        <w:jc w:val="right"/>
        <w:rPr>
          <w:lang w:bidi="ar-DZ"/>
        </w:rPr>
      </w:pPr>
    </w:p>
    <w:p w14:paraId="0A8B9C60" w14:textId="77777777" w:rsidR="00942DEF" w:rsidRDefault="00942DEF" w:rsidP="00942DEF">
      <w:pPr>
        <w:jc w:val="right"/>
        <w:rPr>
          <w:lang w:bidi="ar-DZ"/>
        </w:rPr>
      </w:pPr>
    </w:p>
    <w:p w14:paraId="28FAC6B3" w14:textId="77777777" w:rsidR="00942DEF" w:rsidRDefault="00942DEF" w:rsidP="00942DEF">
      <w:pPr>
        <w:jc w:val="right"/>
        <w:rPr>
          <w:lang w:bidi="ar-DZ"/>
        </w:rPr>
      </w:pPr>
    </w:p>
    <w:p w14:paraId="37A580DE" w14:textId="2F4AC659" w:rsidR="00942DEF" w:rsidRDefault="00942DEF" w:rsidP="00942DEF">
      <w:pPr>
        <w:jc w:val="right"/>
        <w:rPr>
          <w:lang w:bidi="ar-DZ"/>
        </w:rPr>
      </w:pPr>
    </w:p>
    <w:p w14:paraId="634D9532" w14:textId="28426301" w:rsidR="00942DEF" w:rsidRDefault="00942DEF" w:rsidP="00942DEF">
      <w:pPr>
        <w:jc w:val="right"/>
        <w:rPr>
          <w:lang w:bidi="ar-DZ"/>
        </w:rPr>
      </w:pPr>
    </w:p>
    <w:p w14:paraId="3261831F" w14:textId="203C9C8C" w:rsidR="00942DEF" w:rsidRDefault="00942DEF" w:rsidP="00942DEF">
      <w:pPr>
        <w:jc w:val="right"/>
        <w:rPr>
          <w:lang w:bidi="ar-DZ"/>
        </w:rPr>
      </w:pPr>
    </w:p>
    <w:p w14:paraId="61EFFB93" w14:textId="49B42736" w:rsidR="00942DEF" w:rsidRDefault="00E14128" w:rsidP="00942DEF">
      <w:pPr>
        <w:jc w:val="right"/>
        <w:rPr>
          <w:lang w:bidi="ar-DZ"/>
        </w:rPr>
      </w:pPr>
      <w:r>
        <w:rPr>
          <w:rFonts w:hint="cs"/>
          <w:rtl/>
          <w:lang w:bidi="ar-DZ"/>
        </w:rPr>
        <w:t xml:space="preserve">     </w:t>
      </w:r>
    </w:p>
    <w:p w14:paraId="4E9322E6" w14:textId="77777777" w:rsidR="00942DEF" w:rsidRDefault="00942DEF" w:rsidP="00942DEF">
      <w:pPr>
        <w:jc w:val="right"/>
        <w:rPr>
          <w:lang w:bidi="ar-DZ"/>
        </w:rPr>
      </w:pPr>
    </w:p>
    <w:p w14:paraId="7DAEABFD" w14:textId="3D6C26D0" w:rsidR="00942DEF" w:rsidRDefault="00942DEF" w:rsidP="00942DEF">
      <w:pPr>
        <w:jc w:val="right"/>
        <w:rPr>
          <w:lang w:bidi="ar-DZ"/>
        </w:rPr>
      </w:pPr>
    </w:p>
    <w:p w14:paraId="31091254" w14:textId="31122263" w:rsidR="00942DEF" w:rsidRDefault="00942DEF" w:rsidP="00942DEF">
      <w:pPr>
        <w:jc w:val="right"/>
        <w:rPr>
          <w:lang w:bidi="ar-DZ"/>
        </w:rPr>
      </w:pPr>
    </w:p>
    <w:p w14:paraId="4410FF73" w14:textId="77777777" w:rsidR="00942DEF" w:rsidRDefault="00942DEF" w:rsidP="00942DEF">
      <w:pPr>
        <w:jc w:val="right"/>
        <w:rPr>
          <w:lang w:bidi="ar-DZ"/>
        </w:rPr>
      </w:pPr>
    </w:p>
    <w:p w14:paraId="5B24BDEF" w14:textId="77777777" w:rsidR="00942DEF" w:rsidRDefault="00942DEF" w:rsidP="00942DEF">
      <w:pPr>
        <w:jc w:val="right"/>
        <w:rPr>
          <w:lang w:bidi="ar-DZ"/>
        </w:rPr>
      </w:pPr>
    </w:p>
    <w:p w14:paraId="2B976DE4" w14:textId="77777777" w:rsidR="00942DEF" w:rsidRDefault="00942DEF" w:rsidP="00942DEF">
      <w:pPr>
        <w:jc w:val="right"/>
        <w:rPr>
          <w:lang w:bidi="ar-DZ"/>
        </w:rPr>
      </w:pPr>
    </w:p>
    <w:p w14:paraId="6B5F852A" w14:textId="77777777" w:rsidR="00942DEF" w:rsidRDefault="00942DEF" w:rsidP="00942DEF">
      <w:pPr>
        <w:jc w:val="right"/>
        <w:rPr>
          <w:lang w:bidi="ar-DZ"/>
        </w:rPr>
      </w:pPr>
    </w:p>
    <w:p w14:paraId="4A848515" w14:textId="77777777" w:rsidR="00942DEF" w:rsidRDefault="00942DEF" w:rsidP="00942DEF">
      <w:pPr>
        <w:jc w:val="right"/>
        <w:rPr>
          <w:lang w:bidi="ar-DZ"/>
        </w:rPr>
      </w:pPr>
    </w:p>
    <w:p w14:paraId="58F254F6" w14:textId="77777777" w:rsidR="00942DEF" w:rsidRDefault="00942DEF" w:rsidP="00942DEF">
      <w:pPr>
        <w:jc w:val="right"/>
        <w:rPr>
          <w:lang w:bidi="ar-DZ"/>
        </w:rPr>
      </w:pPr>
    </w:p>
    <w:p w14:paraId="63B25581" w14:textId="77777777" w:rsidR="00942DEF" w:rsidRDefault="00942DEF" w:rsidP="00942DEF">
      <w:pPr>
        <w:jc w:val="right"/>
        <w:rPr>
          <w:lang w:bidi="ar-DZ"/>
        </w:rPr>
      </w:pPr>
    </w:p>
    <w:p w14:paraId="4B872488" w14:textId="77777777" w:rsidR="00942DEF" w:rsidRDefault="00942DEF" w:rsidP="00942DEF">
      <w:pPr>
        <w:jc w:val="right"/>
        <w:rPr>
          <w:lang w:bidi="ar-DZ"/>
        </w:rPr>
      </w:pPr>
    </w:p>
    <w:p w14:paraId="1A915A1D" w14:textId="77777777" w:rsidR="00942DEF" w:rsidRDefault="00942DEF" w:rsidP="00942DEF">
      <w:pPr>
        <w:jc w:val="right"/>
        <w:rPr>
          <w:lang w:bidi="ar-DZ"/>
        </w:rPr>
      </w:pPr>
    </w:p>
    <w:p w14:paraId="553AC2CE" w14:textId="77777777" w:rsidR="002D72F2" w:rsidRDefault="002D72F2" w:rsidP="002D72F2">
      <w:pPr>
        <w:rPr>
          <w:lang w:bidi="ar-DZ"/>
        </w:rPr>
      </w:pPr>
    </w:p>
    <w:p w14:paraId="04136D3C" w14:textId="77777777" w:rsidR="00566ED4" w:rsidRDefault="00566ED4" w:rsidP="002D72F2">
      <w:pPr>
        <w:rPr>
          <w:lang w:bidi="ar-DZ"/>
        </w:rPr>
      </w:pPr>
    </w:p>
    <w:tbl>
      <w:tblPr>
        <w:tblpPr w:leftFromText="141" w:rightFromText="141" w:vertAnchor="text" w:horzAnchor="margin" w:tblpY="-68"/>
        <w:tblOverlap w:val="never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1134"/>
        <w:gridCol w:w="4185"/>
      </w:tblGrid>
      <w:tr w:rsidR="00566ED4" w:rsidRPr="00436121" w14:paraId="09D27BC4" w14:textId="77777777" w:rsidTr="00566ED4">
        <w:trPr>
          <w:trHeight w:val="42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256A2" w14:textId="3B446D50" w:rsidR="00566ED4" w:rsidRPr="00EE66E8" w:rsidRDefault="001F229F" w:rsidP="00566ED4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ميدان العلوم الاقتصادية و العلوم التجارية وعلوم التسيير </w:t>
            </w:r>
            <w:proofErr w:type="gramStart"/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ليسانس </w:t>
            </w:r>
            <w:r w:rsidR="00C54FAC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السنة</w:t>
            </w:r>
            <w:proofErr w:type="gramEnd"/>
            <w:r w:rsidR="00C54FAC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الأولى </w:t>
            </w:r>
            <w:r w:rsidR="00B02994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الموسم الجامعي 2022/2023</w:t>
            </w:r>
            <w:r w:rsidR="00566ED4"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</w:p>
        </w:tc>
      </w:tr>
      <w:tr w:rsidR="00566ED4" w:rsidRPr="00436121" w14:paraId="5E20ADB7" w14:textId="77777777" w:rsidTr="00EE66E8">
        <w:trPr>
          <w:trHeight w:val="2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E2CBDE" w14:textId="57D038B3" w:rsidR="00566ED4" w:rsidRPr="00EE66E8" w:rsidRDefault="001F229F" w:rsidP="00566ED4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الاختيار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9B3F04C" w14:textId="31BED2CD" w:rsidR="00566ED4" w:rsidRPr="00EE66E8" w:rsidRDefault="001F229F" w:rsidP="00566ED4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السداسي الثاني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1655C6" w14:textId="5EBD90CC" w:rsidR="00566ED4" w:rsidRPr="00EE66E8" w:rsidRDefault="001F229F" w:rsidP="00566ED4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الاختيار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EE54F52" w14:textId="0546A7A4" w:rsidR="00566ED4" w:rsidRPr="00EE66E8" w:rsidRDefault="001F229F" w:rsidP="00566ED4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السداسي الأول </w:t>
            </w:r>
          </w:p>
        </w:tc>
      </w:tr>
      <w:tr w:rsidR="007C3893" w:rsidRPr="00436121" w14:paraId="77B43123" w14:textId="77777777" w:rsidTr="00EE66E8">
        <w:trPr>
          <w:trHeight w:val="2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36C6" w14:textId="25E873FB" w:rsidR="007C3893" w:rsidRPr="00EE66E8" w:rsidRDefault="007C3893" w:rsidP="007C3893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0315FC" w14:textId="5514517F" w:rsidR="007C3893" w:rsidRPr="002D1EF9" w:rsidRDefault="007C3893" w:rsidP="007C3893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المحاسبة المالية2 (المرافقة+ التجمعات)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F2609" w14:textId="26A51377" w:rsidR="007C3893" w:rsidRPr="002D1EF9" w:rsidRDefault="007C3893" w:rsidP="007C3893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912F7AB" w14:textId="21B4B775" w:rsidR="007C3893" w:rsidRPr="002D1EF9" w:rsidRDefault="007C3893" w:rsidP="007C3893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المحاسبة المالية1 (المرافقة+ التجمعات)</w:t>
            </w:r>
          </w:p>
        </w:tc>
      </w:tr>
      <w:tr w:rsidR="007C3893" w:rsidRPr="00436121" w14:paraId="1236A0CD" w14:textId="77777777" w:rsidTr="00EE66E8">
        <w:trPr>
          <w:trHeight w:val="26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CDF9A2" w14:textId="243EB2E8" w:rsidR="007C3893" w:rsidRPr="00EE66E8" w:rsidRDefault="007C3893" w:rsidP="007C3893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EEA7AD" w14:textId="6D215C29" w:rsidR="007C3893" w:rsidRPr="002D1EF9" w:rsidRDefault="007C3893" w:rsidP="007C3893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اقتصاد جزئي2 (المرافقة عبر الخط + التجمعات)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59EE" w14:textId="61B6288E" w:rsidR="007C3893" w:rsidRPr="002D1EF9" w:rsidRDefault="007C3893" w:rsidP="007C3893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1BE079C" w14:textId="54CDCF78" w:rsidR="007C3893" w:rsidRPr="002D1EF9" w:rsidRDefault="007C3893" w:rsidP="007C3893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اقتصاد جزئي1 (المرافقة عبر الخط + التجمعات)</w:t>
            </w:r>
          </w:p>
        </w:tc>
      </w:tr>
      <w:tr w:rsidR="007C3893" w:rsidRPr="00436121" w14:paraId="6170B2DE" w14:textId="77777777" w:rsidTr="00EE66E8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C383A1" w14:textId="1539EFB1" w:rsidR="007C3893" w:rsidRPr="00EE66E8" w:rsidRDefault="007C3893" w:rsidP="007C3893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9DA94D" w14:textId="0E26ADC6" w:rsidR="007C3893" w:rsidRPr="002D1EF9" w:rsidRDefault="007C3893" w:rsidP="007C3893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إحصاء 2 (المرافقة عبر الخط + التجمعات)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4EBCE" w14:textId="14622BE0" w:rsidR="007C3893" w:rsidRPr="002D1EF9" w:rsidRDefault="007C3893" w:rsidP="007C3893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28708FE" w14:textId="3CF0BA35" w:rsidR="007C3893" w:rsidRPr="002D1EF9" w:rsidRDefault="007C3893" w:rsidP="007C3893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إحصاء 1 (المرافقة عبر الخط + التجمعات)</w:t>
            </w:r>
          </w:p>
        </w:tc>
      </w:tr>
      <w:tr w:rsidR="007C3893" w:rsidRPr="00436121" w14:paraId="2B3EC9DE" w14:textId="77777777" w:rsidTr="00EE66E8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8ACA23" w14:textId="0E9BBFC4" w:rsidR="007C3893" w:rsidRPr="00EE66E8" w:rsidRDefault="007C3893" w:rsidP="007C3893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79723C" w14:textId="0027C5AA" w:rsidR="007C3893" w:rsidRPr="002D1EF9" w:rsidRDefault="007C3893" w:rsidP="007C3893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رياضيات 2 (المرافقة عبر الخط +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التجمعات )</w:t>
            </w:r>
            <w:proofErr w:type="gram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599E" w14:textId="6AAD1F6E" w:rsidR="007C3893" w:rsidRPr="002D1EF9" w:rsidRDefault="007C3893" w:rsidP="007C3893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1AB280" w14:textId="6102C8A8" w:rsidR="007C3893" w:rsidRPr="002D1EF9" w:rsidRDefault="007C3893" w:rsidP="007C3893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رياضيات 1 (المرافقة عبر الخط +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التجمعات )</w:t>
            </w:r>
            <w:proofErr w:type="gram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66ED4" w:rsidRPr="00436121" w14:paraId="0CEF042C" w14:textId="77777777" w:rsidTr="00EE66E8">
        <w:trPr>
          <w:trHeight w:val="2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D31CAC" w14:textId="2EC8F5FA" w:rsidR="00566ED4" w:rsidRPr="00EE66E8" w:rsidRDefault="00566ED4" w:rsidP="001F229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FFAFDA" w14:textId="01C3343C" w:rsidR="00566ED4" w:rsidRPr="002D1EF9" w:rsidRDefault="00C54FAC" w:rsidP="001F229F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اعلام آلي 1 (المرافقة عبر الخط +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التجمعات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A0EF8" w14:textId="08187EE6" w:rsidR="00566ED4" w:rsidRPr="002D1EF9" w:rsidRDefault="00566ED4" w:rsidP="001F229F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ED1296" w14:textId="5F50F957" w:rsidR="00566ED4" w:rsidRPr="002D1EF9" w:rsidRDefault="00EE66E8" w:rsidP="001F229F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مدخل للاقتصاد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66ED4" w:rsidRPr="00436121" w14:paraId="46491165" w14:textId="77777777" w:rsidTr="00EE66E8">
        <w:trPr>
          <w:trHeight w:val="2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7FD33E" w14:textId="56AC00F0" w:rsidR="00566ED4" w:rsidRPr="00EE66E8" w:rsidRDefault="00566ED4" w:rsidP="001F229F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D7C165" w14:textId="20DF1D9F" w:rsidR="00566ED4" w:rsidRPr="002D1EF9" w:rsidRDefault="00C54FAC" w:rsidP="001F229F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اقتصاد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مؤسسة  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331A8" w14:textId="6E91490A" w:rsidR="00566ED4" w:rsidRPr="002D1EF9" w:rsidRDefault="00566ED4" w:rsidP="001F229F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34DE82" w14:textId="527DF405" w:rsidR="00566ED4" w:rsidRPr="002D1EF9" w:rsidRDefault="00EE66E8" w:rsidP="001F229F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مدخل لعلم اجتماع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المنظمات  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566ED4" w:rsidRPr="00436121" w14:paraId="332E0BA0" w14:textId="77777777" w:rsidTr="00EE66E8">
        <w:trPr>
          <w:trHeight w:val="23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2D264E" w14:textId="45D5B474" w:rsidR="00566ED4" w:rsidRPr="00EE66E8" w:rsidRDefault="00566ED4" w:rsidP="001F229F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237DA3" w14:textId="547DDA1A" w:rsidR="00566ED4" w:rsidRPr="002D1EF9" w:rsidRDefault="00C54FAC" w:rsidP="001F229F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تاريخ الفكر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الاقتصادي  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C76E" w14:textId="1FACDE37" w:rsidR="00566ED4" w:rsidRPr="002D1EF9" w:rsidRDefault="00566ED4" w:rsidP="001F229F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8CAB27C" w14:textId="4305D9FF" w:rsidR="00566ED4" w:rsidRPr="002D1EF9" w:rsidRDefault="00EE66E8" w:rsidP="001F229F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مدخل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للقانون  ا</w:t>
            </w:r>
            <w:proofErr w:type="gramEnd"/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566ED4" w:rsidRPr="00436121" w14:paraId="17E570B8" w14:textId="77777777" w:rsidTr="00EE66E8">
        <w:trPr>
          <w:trHeight w:val="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80C508" w14:textId="5916EC6C" w:rsidR="00566ED4" w:rsidRPr="00EE66E8" w:rsidRDefault="00566ED4" w:rsidP="001F229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137775" w14:textId="51CDE043" w:rsidR="00566ED4" w:rsidRPr="002D1EF9" w:rsidRDefault="00C54FAC" w:rsidP="001F229F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قانون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تجاري  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A9C25" w14:textId="3278A321" w:rsidR="00566ED4" w:rsidRPr="002D1EF9" w:rsidRDefault="00566ED4" w:rsidP="001F229F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5A50CB6" w14:textId="668DE55F" w:rsidR="00566ED4" w:rsidRPr="002D1EF9" w:rsidRDefault="00EE66E8" w:rsidP="001F229F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لغة اجنبية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1  ا</w:t>
            </w:r>
            <w:proofErr w:type="gramEnd"/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566ED4" w:rsidRPr="00436121" w14:paraId="0D726EDC" w14:textId="77777777" w:rsidTr="00EE66E8">
        <w:trPr>
          <w:trHeight w:val="23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220B13" w14:textId="39EA9C05" w:rsidR="00566ED4" w:rsidRPr="00EE66E8" w:rsidRDefault="00566ED4" w:rsidP="001F229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0FB5A4" w14:textId="323E5F01" w:rsidR="00566ED4" w:rsidRPr="002D1EF9" w:rsidRDefault="00C54FAC" w:rsidP="001F229F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لغة اجنبية 2 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10F8" w14:textId="5F78D75B" w:rsidR="00566ED4" w:rsidRPr="002D1EF9" w:rsidRDefault="00566ED4" w:rsidP="001F229F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66FE35F" w14:textId="77777777" w:rsidR="00566ED4" w:rsidRPr="002D1EF9" w:rsidRDefault="00566ED4" w:rsidP="001F229F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</w:tr>
    </w:tbl>
    <w:p w14:paraId="0F3917A8" w14:textId="087172FB" w:rsidR="002D72F2" w:rsidRPr="0035709D" w:rsidRDefault="0035709D" w:rsidP="00942DEF">
      <w:pPr>
        <w:jc w:val="right"/>
        <w:rPr>
          <w:b/>
          <w:bCs/>
          <w:sz w:val="16"/>
          <w:szCs w:val="16"/>
          <w:lang w:bidi="ar-DZ"/>
        </w:rPr>
      </w:pPr>
      <w:r w:rsidRPr="0035709D">
        <w:rPr>
          <w:rFonts w:hint="cs"/>
          <w:b/>
          <w:bCs/>
          <w:sz w:val="16"/>
          <w:szCs w:val="16"/>
          <w:rtl/>
          <w:lang w:bidi="ar-DZ"/>
        </w:rPr>
        <w:t xml:space="preserve">ملاحظة </w:t>
      </w:r>
      <w:proofErr w:type="gramStart"/>
      <w:r w:rsidRPr="0035709D">
        <w:rPr>
          <w:rFonts w:hint="cs"/>
          <w:b/>
          <w:bCs/>
          <w:sz w:val="16"/>
          <w:szCs w:val="16"/>
          <w:rtl/>
          <w:lang w:bidi="ar-DZ"/>
        </w:rPr>
        <w:t>هامة :</w:t>
      </w:r>
      <w:proofErr w:type="gramEnd"/>
      <w:r w:rsidRPr="0035709D">
        <w:rPr>
          <w:rFonts w:hint="cs"/>
          <w:b/>
          <w:bCs/>
          <w:sz w:val="16"/>
          <w:szCs w:val="16"/>
          <w:rtl/>
          <w:lang w:bidi="ar-DZ"/>
        </w:rPr>
        <w:t xml:space="preserve"> الوحدات الأساسية بالإضافة إلى المواد التقنية تدرس عبر الأرضية و التجمعات ، أما باقي الوحدات تدرس على مستوى الأرضية فقط </w:t>
      </w:r>
    </w:p>
    <w:tbl>
      <w:tblPr>
        <w:tblpPr w:leftFromText="141" w:rightFromText="141" w:vertAnchor="text" w:horzAnchor="margin" w:tblpY="14"/>
        <w:tblOverlap w:val="never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1134"/>
        <w:gridCol w:w="4185"/>
      </w:tblGrid>
      <w:tr w:rsidR="00997B3B" w:rsidRPr="002D1EF9" w14:paraId="58053203" w14:textId="77777777" w:rsidTr="00566ED4">
        <w:trPr>
          <w:trHeight w:val="42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D2EB2" w14:textId="7602D94C" w:rsidR="00997B3B" w:rsidRPr="002D1EF9" w:rsidRDefault="00C54FAC" w:rsidP="00566ED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ميدان العلوم الاقتصادية و العلوم التجارية وعلوم التسيير </w:t>
            </w:r>
            <w:proofErr w:type="gramStart"/>
            <w:r w:rsidRPr="002D1EF9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>ليسانس  السنة</w:t>
            </w:r>
            <w:proofErr w:type="gramEnd"/>
            <w:r w:rsidRPr="002D1EF9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الثانية </w:t>
            </w:r>
            <w:r w:rsidR="00B02994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الموسم الجامعي 2022/2023</w:t>
            </w:r>
            <w:r w:rsidRPr="002D1EF9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</w:p>
        </w:tc>
      </w:tr>
      <w:tr w:rsidR="00997B3B" w:rsidRPr="002D1EF9" w14:paraId="7B651D87" w14:textId="77777777" w:rsidTr="00C67E08">
        <w:trPr>
          <w:trHeight w:val="2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5C84A4" w14:textId="161FD9A6" w:rsidR="00997B3B" w:rsidRPr="002D1EF9" w:rsidRDefault="002D1EF9" w:rsidP="00566ED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الاختيار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A596278" w14:textId="3C839D58" w:rsidR="00997B3B" w:rsidRPr="002D1EF9" w:rsidRDefault="002D1EF9" w:rsidP="00566ED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السداسي الرابع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2355BC" w14:textId="7C2B3B94" w:rsidR="00997B3B" w:rsidRPr="002D1EF9" w:rsidRDefault="002D1EF9" w:rsidP="00566ED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الاختيار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09CD35A" w14:textId="40FA00B0" w:rsidR="00997B3B" w:rsidRPr="002D1EF9" w:rsidRDefault="002D1EF9" w:rsidP="00566ED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السداسي الثالث </w:t>
            </w:r>
          </w:p>
        </w:tc>
      </w:tr>
      <w:tr w:rsidR="00AB6DA4" w:rsidRPr="002D1EF9" w14:paraId="144D9BFC" w14:textId="77777777" w:rsidTr="00C67E08">
        <w:trPr>
          <w:trHeight w:val="24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AAB37" w14:textId="2F15EC95" w:rsidR="00AB6DA4" w:rsidRPr="002D1EF9" w:rsidRDefault="00AB6DA4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F761D5" w14:textId="2AB0D37D" w:rsidR="00AB6DA4" w:rsidRPr="00C67E08" w:rsidRDefault="006C646F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مالية المؤسسة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0DDCE" w14:textId="0C5B8BFC" w:rsidR="00AB6DA4" w:rsidRPr="00C67E08" w:rsidRDefault="00AB6DA4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9F9EEDE" w14:textId="0B4EC4A2" w:rsidR="00AB6DA4" w:rsidRPr="00C67E08" w:rsidRDefault="002D1EF9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محاسبة التسيير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6C646F" w:rsidRPr="002D1EF9" w14:paraId="164A428B" w14:textId="77777777" w:rsidTr="00C67E08">
        <w:trPr>
          <w:trHeight w:val="2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65C427" w14:textId="6A87075C" w:rsidR="006C646F" w:rsidRPr="002D1EF9" w:rsidRDefault="006C646F" w:rsidP="006C646F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22C915" w14:textId="19B332C8" w:rsidR="006C646F" w:rsidRPr="00C67E08" w:rsidRDefault="006C646F" w:rsidP="006C646F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اقتصاد كلي 2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91E51" w14:textId="7721E625" w:rsidR="006C646F" w:rsidRPr="00C67E08" w:rsidRDefault="006C646F" w:rsidP="006C646F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75D030A" w14:textId="58939EDD" w:rsidR="006C646F" w:rsidRPr="00C67E08" w:rsidRDefault="006C646F" w:rsidP="006C646F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اقتصاد كلي 1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6C646F" w:rsidRPr="002D1EF9" w14:paraId="793EBB5F" w14:textId="77777777" w:rsidTr="00C67E08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E792E8" w14:textId="77D772F8" w:rsidR="006C646F" w:rsidRPr="002D1EF9" w:rsidRDefault="006C646F" w:rsidP="006C646F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FBA1E8" w14:textId="1A59FE20" w:rsidR="006C646F" w:rsidRPr="00C67E08" w:rsidRDefault="006C646F" w:rsidP="006C646F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إحصاء 4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E9AA" w14:textId="5932403E" w:rsidR="006C646F" w:rsidRPr="00C67E08" w:rsidRDefault="006C646F" w:rsidP="006C646F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D71B4B" w14:textId="2036116B" w:rsidR="006C646F" w:rsidRPr="00C67E08" w:rsidRDefault="006C646F" w:rsidP="006C646F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إحصاء 3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555358" w:rsidRPr="002D1EF9" w14:paraId="01189098" w14:textId="77777777" w:rsidTr="00C67E08">
        <w:trPr>
          <w:trHeight w:val="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A73560" w14:textId="2510ABA6" w:rsidR="00555358" w:rsidRPr="002D1EF9" w:rsidRDefault="00555358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B7AC79" w14:textId="405905B9" w:rsidR="00555358" w:rsidRPr="00C67E08" w:rsidRDefault="00C67E08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أساسيات بحوث </w:t>
            </w:r>
            <w:proofErr w:type="gramStart"/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العمليات 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عبر الخط + التجمعات)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05688" w14:textId="1F629C3E" w:rsidR="00555358" w:rsidRPr="00C67E08" w:rsidRDefault="00555358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6E45835" w14:textId="47E0675C" w:rsidR="00555358" w:rsidRPr="00C67E08" w:rsidRDefault="002D1EF9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رياضيات مالية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555358" w:rsidRPr="002D1EF9" w14:paraId="44DA899D" w14:textId="77777777" w:rsidTr="00C67E08">
        <w:trPr>
          <w:trHeight w:val="2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FD88F" w14:textId="0D792079" w:rsidR="00555358" w:rsidRPr="002D1EF9" w:rsidRDefault="00555358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D3A86A" w14:textId="066AAD5F" w:rsidR="00555358" w:rsidRPr="00C67E08" w:rsidRDefault="00C67E08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تسيير </w:t>
            </w:r>
            <w:proofErr w:type="gramStart"/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المؤسسة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0ADE7" w14:textId="0B95D0D5" w:rsidR="00555358" w:rsidRPr="00C67E08" w:rsidRDefault="00555358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94C72BD" w14:textId="7B44C71D" w:rsidR="00555358" w:rsidRPr="00C67E08" w:rsidRDefault="002D1EF9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اعلام ألي 2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72240C" w:rsidRPr="002D1EF9" w14:paraId="488A5599" w14:textId="77777777" w:rsidTr="00C67E08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DE146B" w14:textId="69279AD0" w:rsidR="0072240C" w:rsidRPr="002D1EF9" w:rsidRDefault="0072240C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2122D" w14:textId="4589BD1C" w:rsidR="0072240C" w:rsidRPr="00C67E08" w:rsidRDefault="00C67E08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المعايير المحاسبة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الدولية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4939" w14:textId="7ADF720F" w:rsidR="0072240C" w:rsidRPr="00C67E08" w:rsidRDefault="0072240C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45F9BB" w14:textId="3A3D1258" w:rsidR="0072240C" w:rsidRPr="00C67E08" w:rsidRDefault="002D1EF9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مالية </w:t>
            </w:r>
            <w:proofErr w:type="gramStart"/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عمومية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72240C" w:rsidRPr="002D1EF9" w14:paraId="1CA6B848" w14:textId="77777777" w:rsidTr="00C67E08">
        <w:trPr>
          <w:trHeight w:val="23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02A02D" w14:textId="3A5F0584" w:rsidR="0072240C" w:rsidRPr="002D1EF9" w:rsidRDefault="0072240C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C7D722" w14:textId="15A39FD4" w:rsidR="0072240C" w:rsidRPr="00C67E08" w:rsidRDefault="00C67E08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ريادة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الأعمال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505B3" w14:textId="2F6B1706" w:rsidR="0072240C" w:rsidRPr="00C67E08" w:rsidRDefault="0072240C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6086F67" w14:textId="2C5CFCC0" w:rsidR="0072240C" w:rsidRPr="00C67E08" w:rsidRDefault="002D1EF9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اقتصاد </w:t>
            </w:r>
            <w:proofErr w:type="gramStart"/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نقدي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D34F1D" w:rsidRPr="002D1EF9" w14:paraId="7A9CD51D" w14:textId="77777777" w:rsidTr="00C67E08">
        <w:trPr>
          <w:trHeight w:val="2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F87148" w14:textId="023DBE2F" w:rsidR="00D34F1D" w:rsidRPr="002D1EF9" w:rsidRDefault="00D34F1D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1EA9CD" w14:textId="7E7C47BF" w:rsidR="00D34F1D" w:rsidRPr="00C67E08" w:rsidRDefault="00C67E08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أخلاقيات الأعمال 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="00C63847"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504B9" w14:textId="6A63659A" w:rsidR="00D34F1D" w:rsidRPr="00C67E08" w:rsidRDefault="00D34F1D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5731297" w14:textId="06591471" w:rsidR="00D34F1D" w:rsidRPr="00C67E08" w:rsidRDefault="002D1EF9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مدخل لإدارة </w:t>
            </w:r>
            <w:proofErr w:type="gramStart"/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الأعمال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D34F1D" w:rsidRPr="002D1EF9" w14:paraId="6F15AA3E" w14:textId="77777777" w:rsidTr="00C67E08">
        <w:trPr>
          <w:trHeight w:val="23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A8A475" w14:textId="78A6EDE1" w:rsidR="00D34F1D" w:rsidRPr="002D1EF9" w:rsidRDefault="00D34F1D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B9FE22" w14:textId="00D9534A" w:rsidR="00D34F1D" w:rsidRPr="00C67E08" w:rsidRDefault="00C67E08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لغة أجنبية3 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="00C63847"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75243" w14:textId="15B5C082" w:rsidR="00D34F1D" w:rsidRPr="00C67E08" w:rsidRDefault="00D34F1D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3FBD48C" w14:textId="7721EB7C" w:rsidR="00D34F1D" w:rsidRPr="00C67E08" w:rsidRDefault="006C646F" w:rsidP="002D1EF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منهجية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 w:rsidR="00C63847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</w:tbl>
    <w:p w14:paraId="76884CE8" w14:textId="76C01112" w:rsidR="00760EED" w:rsidRDefault="00760EED" w:rsidP="003812AA">
      <w:pPr>
        <w:rPr>
          <w:rtl/>
          <w:lang w:bidi="ar-DZ"/>
        </w:rPr>
      </w:pPr>
    </w:p>
    <w:tbl>
      <w:tblPr>
        <w:tblpPr w:leftFromText="141" w:rightFromText="141" w:vertAnchor="text" w:horzAnchor="margin" w:tblpY="-68"/>
        <w:tblOverlap w:val="never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1134"/>
        <w:gridCol w:w="4185"/>
      </w:tblGrid>
      <w:tr w:rsidR="00D64661" w:rsidRPr="00436121" w14:paraId="070074CB" w14:textId="77777777" w:rsidTr="00055C36">
        <w:trPr>
          <w:trHeight w:val="42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8C37D" w14:textId="104554BC" w:rsidR="00D64661" w:rsidRPr="00EE66E8" w:rsidRDefault="00D6466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lastRenderedPageBreak/>
              <w:t xml:space="preserve">ميدان العلوم الاقتصادية و العلوم التجارية وعلوم التسيير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ماستر محاسبة سنة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أولى  الموسم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الجامعي 2022/2023</w:t>
            </w: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</w:p>
        </w:tc>
      </w:tr>
      <w:tr w:rsidR="00D64661" w:rsidRPr="00436121" w14:paraId="3948F7AA" w14:textId="77777777" w:rsidTr="00055C36">
        <w:trPr>
          <w:trHeight w:val="2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8D562E" w14:textId="77777777" w:rsidR="00D64661" w:rsidRPr="00EE66E8" w:rsidRDefault="00D6466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الاختيار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42FF2A9" w14:textId="77777777" w:rsidR="00D64661" w:rsidRPr="00EE66E8" w:rsidRDefault="00D6466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السداسي الثاني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7D0FF6" w14:textId="77777777" w:rsidR="00D64661" w:rsidRPr="00EE66E8" w:rsidRDefault="00D6466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الاختيار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EDA5704" w14:textId="77777777" w:rsidR="00D64661" w:rsidRPr="00EE66E8" w:rsidRDefault="00D6466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السداسي الأول </w:t>
            </w:r>
          </w:p>
        </w:tc>
      </w:tr>
      <w:tr w:rsidR="00333F22" w:rsidRPr="00436121" w14:paraId="65D456C4" w14:textId="77777777" w:rsidTr="00055C36">
        <w:trPr>
          <w:trHeight w:val="2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20BFA" w14:textId="77777777" w:rsidR="00333F22" w:rsidRPr="00EE66E8" w:rsidRDefault="00333F22" w:rsidP="00333F22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9A239C8" w14:textId="58A9932F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المعايير المحاسبية الدولية2 </w:t>
            </w:r>
            <w:proofErr w:type="spellStart"/>
            <w:proofErr w:type="gramStart"/>
            <w:r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  <w:t>IFRSs</w:t>
            </w:r>
            <w:proofErr w:type="spell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المرافقة+ التجمعات)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F7DD4" w14:textId="77777777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EDB157D" w14:textId="41A2DD87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المعايير المحاسبية الدولية1 </w:t>
            </w:r>
            <w:proofErr w:type="gramStart"/>
            <w:r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  <w:t>IAS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</w:t>
            </w:r>
            <w:r w:rsidR="008E3246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 عبر الخط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+ التجمعات)</w:t>
            </w:r>
          </w:p>
        </w:tc>
      </w:tr>
      <w:tr w:rsidR="00333F22" w:rsidRPr="00436121" w14:paraId="5E277304" w14:textId="77777777" w:rsidTr="00055C36">
        <w:trPr>
          <w:trHeight w:val="26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118EDF" w14:textId="77777777" w:rsidR="00333F22" w:rsidRPr="00EE66E8" w:rsidRDefault="00333F22" w:rsidP="00333F22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A2C98B" w14:textId="253C41ED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  <w:lang w:bidi="ar-DZ"/>
              </w:rPr>
              <w:t xml:space="preserve">محاسبة التسيير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  <w:lang w:bidi="ar-DZ"/>
              </w:rPr>
              <w:t xml:space="preserve">المعمقة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(</w:t>
            </w:r>
            <w:proofErr w:type="gram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عبر الخط + التجمعات)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AACBD" w14:textId="77777777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C61C74B" w14:textId="71C776BC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  <w:lang w:bidi="ar-DZ"/>
              </w:rPr>
              <w:t xml:space="preserve">محاسبة الشركات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  <w:lang w:bidi="ar-DZ"/>
              </w:rPr>
              <w:t xml:space="preserve">المعمقة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(</w:t>
            </w:r>
            <w:proofErr w:type="gram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عبر الخط + التجمعات)</w:t>
            </w:r>
          </w:p>
        </w:tc>
      </w:tr>
      <w:tr w:rsidR="00333F22" w:rsidRPr="00436121" w14:paraId="1F14FC3B" w14:textId="77777777" w:rsidTr="00055C36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745A70" w14:textId="77777777" w:rsidR="00333F22" w:rsidRPr="00EE66E8" w:rsidRDefault="00333F22" w:rsidP="00333F22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BE4970" w14:textId="547C9AB4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تدقيق محاسبي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423DB" w14:textId="77777777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B05E0E" w14:textId="23C95FD5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اعلام آلي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للتسيير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(</w:t>
            </w:r>
            <w:proofErr w:type="gram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عبر الخط + التجمعات)</w:t>
            </w:r>
          </w:p>
        </w:tc>
      </w:tr>
      <w:tr w:rsidR="00333F22" w:rsidRPr="00436121" w14:paraId="72BC738B" w14:textId="77777777" w:rsidTr="00055C36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1D1F4E" w14:textId="77777777" w:rsidR="00333F22" w:rsidRPr="00EE66E8" w:rsidRDefault="00333F22" w:rsidP="00333F2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46ABD6" w14:textId="23A10730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نظرية المحاسبة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(المرافقة عبر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الخط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AE293" w14:textId="77777777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F12E3DD" w14:textId="122E5ACA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مشاكل محاسبية معاصرة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(المرافقة عبر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الخط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  <w:proofErr w:type="gram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33F22" w:rsidRPr="00436121" w14:paraId="52081150" w14:textId="77777777" w:rsidTr="00055C36">
        <w:trPr>
          <w:trHeight w:val="2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A988AB" w14:textId="77777777" w:rsidR="00333F22" w:rsidRPr="00EE66E8" w:rsidRDefault="00333F22" w:rsidP="00333F22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ECD49F" w14:textId="0312B908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الاتصال و التحرير الإداري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(المرافقة عبر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الخط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C310" w14:textId="77777777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638F47D" w14:textId="14249800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ال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قاولاتية</w:t>
            </w:r>
            <w:proofErr w:type="spellEnd"/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و المشاريع</w:t>
            </w:r>
            <w:proofErr w:type="gramEnd"/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 الاستثمارية 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33F22" w:rsidRPr="00436121" w14:paraId="459AA81F" w14:textId="77777777" w:rsidTr="00055C36">
        <w:trPr>
          <w:trHeight w:val="2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8D02DB" w14:textId="77777777" w:rsidR="00333F22" w:rsidRPr="00EE66E8" w:rsidRDefault="00333F22" w:rsidP="00333F22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B34867" w14:textId="3238DC43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القانون الضريبي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(المرافقة عبر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الخط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D5DC7" w14:textId="77777777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3336445" w14:textId="2AE01D1B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قانون الصفقات العمومية 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333F22" w:rsidRPr="00436121" w14:paraId="707235CF" w14:textId="77777777" w:rsidTr="00055C36">
        <w:trPr>
          <w:trHeight w:val="23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308D2B" w14:textId="77777777" w:rsidR="00333F22" w:rsidRPr="00EE66E8" w:rsidRDefault="00333F22" w:rsidP="00333F22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A497A5" w14:textId="0D0D7D0B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لغة اجنبية 2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536E" w14:textId="77777777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B3F8F89" w14:textId="02EA2FCF" w:rsidR="00333F22" w:rsidRPr="002D1EF9" w:rsidRDefault="00333F22" w:rsidP="00333F22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لغة اجنبية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1 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</w:tbl>
    <w:p w14:paraId="0DE0CADF" w14:textId="77777777" w:rsidR="00D64661" w:rsidRPr="000772A8" w:rsidRDefault="00D64661" w:rsidP="00D64661">
      <w:pPr>
        <w:jc w:val="right"/>
        <w:rPr>
          <w:sz w:val="16"/>
          <w:szCs w:val="16"/>
          <w:lang w:bidi="ar-DZ"/>
        </w:rPr>
      </w:pPr>
    </w:p>
    <w:tbl>
      <w:tblPr>
        <w:tblpPr w:leftFromText="141" w:rightFromText="141" w:vertAnchor="text" w:horzAnchor="margin" w:tblpY="14"/>
        <w:tblOverlap w:val="never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1134"/>
        <w:gridCol w:w="4185"/>
      </w:tblGrid>
      <w:tr w:rsidR="00D64661" w:rsidRPr="002D1EF9" w14:paraId="62B31B91" w14:textId="77777777" w:rsidTr="00055C36">
        <w:trPr>
          <w:trHeight w:val="42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37819" w14:textId="6744D394" w:rsidR="00D64661" w:rsidRPr="002D1EF9" w:rsidRDefault="00333F22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ميدان العلوم الاقتصادية </w:t>
            </w:r>
            <w:proofErr w:type="gramStart"/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>و العلوم</w:t>
            </w:r>
            <w:proofErr w:type="gramEnd"/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التجارية وعلوم التسيير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ماستر محاسبة سنة ثانية الموسم الجامعي 2022/2023</w:t>
            </w: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</w:p>
        </w:tc>
      </w:tr>
      <w:tr w:rsidR="00D64661" w:rsidRPr="002D1EF9" w14:paraId="67BFF319" w14:textId="77777777" w:rsidTr="00055C36">
        <w:trPr>
          <w:trHeight w:val="2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C356444" w14:textId="77777777" w:rsidR="00D64661" w:rsidRPr="002D1EF9" w:rsidRDefault="00D6466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الاختيار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7544F54" w14:textId="5675CF46" w:rsidR="00D64661" w:rsidRPr="002D1EF9" w:rsidRDefault="00D6466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74466B" w14:textId="77777777" w:rsidR="00D64661" w:rsidRPr="002D1EF9" w:rsidRDefault="00D6466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الاختيار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FBE6F48" w14:textId="77777777" w:rsidR="00D64661" w:rsidRPr="002D1EF9" w:rsidRDefault="00D6466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السداسي الثالث </w:t>
            </w:r>
          </w:p>
        </w:tc>
      </w:tr>
      <w:tr w:rsidR="00D64661" w:rsidRPr="002D1EF9" w14:paraId="4F034BF1" w14:textId="77777777" w:rsidTr="00055C36">
        <w:trPr>
          <w:trHeight w:val="24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DED09" w14:textId="77777777" w:rsidR="00D64661" w:rsidRPr="002D1EF9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1DB3BC6" w14:textId="009D8999" w:rsidR="00D64661" w:rsidRPr="00C67E08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FC0A" w14:textId="77777777" w:rsidR="00D64661" w:rsidRPr="00C67E08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21CEB1" w14:textId="49DD26AF" w:rsidR="00D64661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التحليل المالي المعمق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D64661" w:rsidRPr="002D1EF9" w14:paraId="290F40D9" w14:textId="77777777" w:rsidTr="00055C36">
        <w:trPr>
          <w:trHeight w:val="2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54F44" w14:textId="77777777" w:rsidR="00D64661" w:rsidRPr="002D1EF9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3EC111" w14:textId="36B46BE7" w:rsidR="00D64661" w:rsidRPr="00C67E08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16917" w14:textId="77777777" w:rsidR="00D64661" w:rsidRPr="00C67E08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2A96EDF" w14:textId="23E3D23D" w:rsidR="00D64661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المحاسبة القطاعية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D64661" w:rsidRPr="002D1EF9" w14:paraId="09CE7158" w14:textId="77777777" w:rsidTr="00055C36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378485" w14:textId="77777777" w:rsidR="00D64661" w:rsidRPr="002D1EF9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E3CB4A" w14:textId="429C5509" w:rsidR="00D64661" w:rsidRPr="00C67E08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AC214" w14:textId="77777777" w:rsidR="00D64661" w:rsidRPr="00C67E08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0F45E32" w14:textId="4E398DA4" w:rsidR="00D64661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تنظيم مهنة المحاسبة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D64661" w:rsidRPr="002D1EF9" w14:paraId="303B2CBE" w14:textId="77777777" w:rsidTr="00055C36">
        <w:trPr>
          <w:trHeight w:val="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DEF3E4" w14:textId="77777777" w:rsidR="00D64661" w:rsidRPr="002D1EF9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3F5123" w14:textId="02771097" w:rsidR="00D64661" w:rsidRPr="00C67E08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875B" w14:textId="77777777" w:rsidR="00D64661" w:rsidRPr="00C67E08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F0D6728" w14:textId="10FBB16F" w:rsidR="00D64661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منهجية اعداد المذكرات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D64661" w:rsidRPr="002D1EF9" w14:paraId="0AA7E9F4" w14:textId="77777777" w:rsidTr="00055C36">
        <w:trPr>
          <w:trHeight w:val="2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304C3D" w14:textId="77777777" w:rsidR="00D64661" w:rsidRPr="002D1EF9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E9AA7B" w14:textId="2CC42DEC" w:rsidR="00D64661" w:rsidRPr="00C67E08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E2739" w14:textId="77777777" w:rsidR="00D64661" w:rsidRPr="00C67E08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7376F9" w14:textId="22D2B589" w:rsidR="00D64661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ندوة في المالية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و الحوكمة</w:t>
            </w:r>
            <w:proofErr w:type="gram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D64661" w:rsidRPr="002D1EF9" w14:paraId="06E67A22" w14:textId="77777777" w:rsidTr="00055C36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6F1A8" w14:textId="77777777" w:rsidR="00D64661" w:rsidRPr="002D1EF9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31A6D3" w14:textId="7D2291FF" w:rsidR="00D64661" w:rsidRPr="00C67E08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9E2F8" w14:textId="77777777" w:rsidR="00D64661" w:rsidRPr="00C67E08" w:rsidRDefault="00D6466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1E4F060" w14:textId="088B03D1" w:rsidR="00D64661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قانون محاربة الفساد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</w:tbl>
    <w:p w14:paraId="415BC97D" w14:textId="794D9440" w:rsidR="00CB72E3" w:rsidRPr="00D64661" w:rsidRDefault="00CB72E3" w:rsidP="00CB72E3">
      <w:pPr>
        <w:bidi/>
        <w:rPr>
          <w:rtl/>
        </w:rPr>
      </w:pPr>
    </w:p>
    <w:p w14:paraId="303D6545" w14:textId="3E62D205" w:rsidR="00CB72E3" w:rsidRDefault="00CB72E3" w:rsidP="003812AA">
      <w:pPr>
        <w:rPr>
          <w:rtl/>
          <w:lang w:bidi="ar-DZ"/>
        </w:rPr>
      </w:pPr>
    </w:p>
    <w:p w14:paraId="701FEE5E" w14:textId="14088336" w:rsidR="00CB72E3" w:rsidRDefault="00CB72E3" w:rsidP="003812AA">
      <w:pPr>
        <w:rPr>
          <w:rtl/>
          <w:lang w:bidi="ar-DZ"/>
        </w:rPr>
      </w:pPr>
    </w:p>
    <w:p w14:paraId="259E7A39" w14:textId="4BC39ABF" w:rsidR="00CB72E3" w:rsidRDefault="00CB72E3" w:rsidP="003812AA">
      <w:pPr>
        <w:rPr>
          <w:rtl/>
          <w:lang w:bidi="ar-DZ"/>
        </w:rPr>
      </w:pPr>
    </w:p>
    <w:p w14:paraId="2A147A83" w14:textId="6EACC75B" w:rsidR="00CB72E3" w:rsidRDefault="00CB72E3" w:rsidP="003812AA">
      <w:pPr>
        <w:rPr>
          <w:rtl/>
          <w:lang w:bidi="ar-DZ"/>
        </w:rPr>
      </w:pPr>
    </w:p>
    <w:tbl>
      <w:tblPr>
        <w:tblpPr w:leftFromText="141" w:rightFromText="141" w:vertAnchor="text" w:horzAnchor="margin" w:tblpY="-68"/>
        <w:tblOverlap w:val="never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252"/>
        <w:gridCol w:w="851"/>
        <w:gridCol w:w="4327"/>
      </w:tblGrid>
      <w:tr w:rsidR="008E3246" w:rsidRPr="00436121" w14:paraId="00D3986D" w14:textId="77777777" w:rsidTr="00055C36">
        <w:trPr>
          <w:trHeight w:val="42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C7C91" w14:textId="51F76139" w:rsidR="008E3246" w:rsidRPr="00EE66E8" w:rsidRDefault="008E3246" w:rsidP="00322EDF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lastRenderedPageBreak/>
              <w:t xml:space="preserve">ميدان العلوم الاقتصادية و العلوم التجارية وعلوم التسيير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ماستر تسيير عمومي سنة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أولى  الموسم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الجامعي 2022/2023</w:t>
            </w: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</w:p>
        </w:tc>
      </w:tr>
      <w:tr w:rsidR="008E3246" w:rsidRPr="00436121" w14:paraId="05D18E96" w14:textId="77777777" w:rsidTr="00D4311F">
        <w:trPr>
          <w:trHeight w:val="2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8B4797" w14:textId="77777777" w:rsidR="008E3246" w:rsidRPr="00EE66E8" w:rsidRDefault="008E324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الاختيار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A465C54" w14:textId="77777777" w:rsidR="008E3246" w:rsidRPr="00EE66E8" w:rsidRDefault="008E324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السداسي الثاني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50B3BE" w14:textId="77777777" w:rsidR="008E3246" w:rsidRPr="00EE66E8" w:rsidRDefault="008E324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الاختيار 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B0C66D3" w14:textId="77777777" w:rsidR="008E3246" w:rsidRPr="00EE66E8" w:rsidRDefault="008E324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السداسي الأول </w:t>
            </w:r>
          </w:p>
        </w:tc>
      </w:tr>
      <w:tr w:rsidR="008E3246" w:rsidRPr="00436121" w14:paraId="11E2398D" w14:textId="77777777" w:rsidTr="00D4311F">
        <w:trPr>
          <w:trHeight w:val="2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7D37A" w14:textId="77777777" w:rsidR="008E3246" w:rsidRPr="00EE66E8" w:rsidRDefault="008E3246" w:rsidP="00055C36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58D7FE" w14:textId="699986CF" w:rsidR="008E3246" w:rsidRPr="002D1EF9" w:rsidRDefault="00D4311F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اقتصاديات المالية العامة المعمقة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321F6" w14:textId="77777777" w:rsidR="008E3246" w:rsidRPr="002D1EF9" w:rsidRDefault="008E3246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81AA96A" w14:textId="345070B5" w:rsidR="008E3246" w:rsidRPr="002D1EF9" w:rsidRDefault="00B544BB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التحليل </w:t>
            </w:r>
            <w:r w:rsidR="00D4311F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المعاصر للإدارة المحلية </w:t>
            </w:r>
            <w:r w:rsidR="00D4311F"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8E3246" w:rsidRPr="00436121" w14:paraId="18B69B2F" w14:textId="77777777" w:rsidTr="00D4311F">
        <w:trPr>
          <w:trHeight w:val="2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C69B3C" w14:textId="77777777" w:rsidR="008E3246" w:rsidRPr="00EE66E8" w:rsidRDefault="008E3246" w:rsidP="00055C36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3E0B71" w14:textId="66760BD9" w:rsidR="008E3246" w:rsidRPr="002D1EF9" w:rsidRDefault="00D4311F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الرقابة والتدقيق في القطاع الحكومي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99BD5" w14:textId="77777777" w:rsidR="008E3246" w:rsidRPr="002D1EF9" w:rsidRDefault="008E3246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1EC138B" w14:textId="7642A123" w:rsidR="008E3246" w:rsidRPr="002D1EF9" w:rsidRDefault="00D4311F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إدارة الميزانية الجماعات المحلية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8E3246" w:rsidRPr="00436121" w14:paraId="39ABC053" w14:textId="77777777" w:rsidTr="00D4311F">
        <w:trPr>
          <w:trHeight w:val="2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6C0BD4" w14:textId="77777777" w:rsidR="008E3246" w:rsidRPr="00EE66E8" w:rsidRDefault="008E3246" w:rsidP="00055C36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0E8EDF" w14:textId="4339CF77" w:rsidR="008E3246" w:rsidRPr="002D1EF9" w:rsidRDefault="00D4311F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تقييم المشروعات العامة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BC619" w14:textId="77777777" w:rsidR="008E3246" w:rsidRPr="002D1EF9" w:rsidRDefault="008E3246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E3B72B1" w14:textId="035F6F3C" w:rsidR="008E3246" w:rsidRPr="002D1EF9" w:rsidRDefault="00D4311F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محاسبة عمومية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و حسابات</w:t>
            </w:r>
            <w:proofErr w:type="gramEnd"/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 الدولة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8E3246" w:rsidRPr="00436121" w14:paraId="65FC4B96" w14:textId="77777777" w:rsidTr="00D4311F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FE09B2" w14:textId="77777777" w:rsidR="008E3246" w:rsidRPr="00EE66E8" w:rsidRDefault="008E3246" w:rsidP="00055C36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C6A777" w14:textId="1F6952D0" w:rsidR="008E3246" w:rsidRPr="002D1EF9" w:rsidRDefault="00D4311F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الاتصال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و التحرير</w:t>
            </w:r>
            <w:proofErr w:type="gramEnd"/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 الإداري 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43BE" w14:textId="77777777" w:rsidR="008E3246" w:rsidRPr="002D1EF9" w:rsidRDefault="008E3246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61A9CC0" w14:textId="224B5FA0" w:rsidR="008E3246" w:rsidRPr="002D1EF9" w:rsidRDefault="00D4311F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تقييم السياسات العمومية 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8E3246" w:rsidRPr="00436121" w14:paraId="4712D3CC" w14:textId="77777777" w:rsidTr="00D4311F">
        <w:trPr>
          <w:trHeight w:val="2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ECB188" w14:textId="77777777" w:rsidR="008E3246" w:rsidRPr="00EE66E8" w:rsidRDefault="008E3246" w:rsidP="00055C36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636170" w14:textId="36777251" w:rsidR="008E3246" w:rsidRPr="002D1EF9" w:rsidRDefault="00D4311F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قانون الصفقات العمومية 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AD8C" w14:textId="77777777" w:rsidR="008E3246" w:rsidRPr="002D1EF9" w:rsidRDefault="008E3246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C17C5FA" w14:textId="4C84EB80" w:rsidR="008E3246" w:rsidRPr="002D1EF9" w:rsidRDefault="00D4311F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المقاولاتية</w:t>
            </w:r>
            <w:proofErr w:type="spellEnd"/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 xml:space="preserve"> 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8E3246" w:rsidRPr="00436121" w14:paraId="7F86A0C5" w14:textId="77777777" w:rsidTr="00D4311F">
        <w:trPr>
          <w:trHeight w:val="2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5419FE" w14:textId="77777777" w:rsidR="008E3246" w:rsidRPr="00EE66E8" w:rsidRDefault="008E3246" w:rsidP="00055C36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75F9CC" w14:textId="4D00E5A9" w:rsidR="008E3246" w:rsidRPr="002D1EF9" w:rsidRDefault="00D4311F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قانون محاربة الفساد 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CB665" w14:textId="77777777" w:rsidR="008E3246" w:rsidRPr="002D1EF9" w:rsidRDefault="008E3246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6EDE568" w14:textId="2110F5A5" w:rsidR="008E3246" w:rsidRPr="002D1EF9" w:rsidRDefault="00D4311F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القانون الأساسي للوظيف العمومي 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8E3246" w:rsidRPr="00436121" w14:paraId="4B46F264" w14:textId="77777777" w:rsidTr="00D4311F">
        <w:trPr>
          <w:trHeight w:val="2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D29C2D" w14:textId="77777777" w:rsidR="008E3246" w:rsidRPr="00EE66E8" w:rsidRDefault="008E3246" w:rsidP="00055C36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BE58DE" w14:textId="77777777" w:rsidR="008E3246" w:rsidRPr="002D1EF9" w:rsidRDefault="008E3246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لغة اجنبية 2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4137E" w14:textId="77777777" w:rsidR="008E3246" w:rsidRPr="002D1EF9" w:rsidRDefault="008E3246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4C9042" w14:textId="77777777" w:rsidR="008E3246" w:rsidRPr="002D1EF9" w:rsidRDefault="008E3246" w:rsidP="00055C36">
            <w:pPr>
              <w:bidi/>
              <w:rPr>
                <w:rFonts w:ascii="Traditional Arabic" w:hAnsi="Traditional Arabic" w:cs="Traditional Arabic"/>
                <w:color w:val="000000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لغة اجنبية </w:t>
            </w:r>
            <w:proofErr w:type="gramStart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1 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</w:tbl>
    <w:p w14:paraId="7BCDCBED" w14:textId="77777777" w:rsidR="008E3246" w:rsidRPr="000772A8" w:rsidRDefault="008E3246" w:rsidP="008E3246">
      <w:pPr>
        <w:jc w:val="right"/>
        <w:rPr>
          <w:sz w:val="16"/>
          <w:szCs w:val="16"/>
          <w:lang w:bidi="ar-DZ"/>
        </w:rPr>
      </w:pPr>
    </w:p>
    <w:tbl>
      <w:tblPr>
        <w:tblpPr w:leftFromText="141" w:rightFromText="141" w:vertAnchor="text" w:horzAnchor="margin" w:tblpY="14"/>
        <w:tblOverlap w:val="never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1134"/>
        <w:gridCol w:w="4185"/>
      </w:tblGrid>
      <w:tr w:rsidR="008E3246" w:rsidRPr="002D1EF9" w14:paraId="49841E8B" w14:textId="77777777" w:rsidTr="00055C36">
        <w:trPr>
          <w:trHeight w:val="42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54EFE" w14:textId="321C54BC" w:rsidR="008E3246" w:rsidRPr="002D1EF9" w:rsidRDefault="00B544BB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ميدان العلوم الاقتصادية </w:t>
            </w:r>
            <w:proofErr w:type="gramStart"/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>و العلوم</w:t>
            </w:r>
            <w:proofErr w:type="gramEnd"/>
            <w:r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التجارية وعلوم التسيير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ماستر تسيير عمومي </w:t>
            </w:r>
            <w:r w:rsidR="008E3246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سنة ثانية الموسم الجامعي 2022/2023</w:t>
            </w:r>
            <w:r w:rsidR="008E3246" w:rsidRPr="00EE66E8">
              <w:rPr>
                <w:rFonts w:ascii="Traditional Arabic" w:hAnsi="Traditional Arabic" w:cs="Traditional Arabic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</w:p>
        </w:tc>
      </w:tr>
      <w:tr w:rsidR="008E3246" w:rsidRPr="002D1EF9" w14:paraId="37E7EFA9" w14:textId="77777777" w:rsidTr="00055C36">
        <w:trPr>
          <w:trHeight w:val="2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94A425" w14:textId="77777777" w:rsidR="008E3246" w:rsidRPr="002D1EF9" w:rsidRDefault="008E324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الاختيار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D69FDA1" w14:textId="77777777" w:rsidR="008E3246" w:rsidRPr="002D1EF9" w:rsidRDefault="008E324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33C968" w14:textId="77777777" w:rsidR="008E3246" w:rsidRPr="002D1EF9" w:rsidRDefault="008E324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الاختيار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BC24BF0" w14:textId="77777777" w:rsidR="008E3246" w:rsidRPr="002D1EF9" w:rsidRDefault="008E324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السداسي الثالث </w:t>
            </w:r>
          </w:p>
        </w:tc>
      </w:tr>
      <w:tr w:rsidR="008E3246" w:rsidRPr="002D1EF9" w14:paraId="0A2907E8" w14:textId="77777777" w:rsidTr="00055C36">
        <w:trPr>
          <w:trHeight w:val="24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1E615" w14:textId="77777777" w:rsidR="008E3246" w:rsidRPr="002D1EF9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0449C9B" w14:textId="77777777" w:rsidR="008E3246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8AC25" w14:textId="77777777" w:rsidR="008E3246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30C602" w14:textId="2C473B09" w:rsidR="008E3246" w:rsidRPr="00C67E08" w:rsidRDefault="001751F7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عصرنة الميزانية في الجزائر </w:t>
            </w:r>
            <w:r w:rsidR="00CB7532"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8E3246" w:rsidRPr="002D1EF9" w14:paraId="708A500D" w14:textId="77777777" w:rsidTr="00055C36">
        <w:trPr>
          <w:trHeight w:val="2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210634" w14:textId="77777777" w:rsidR="008E3246" w:rsidRPr="002D1EF9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F7D834" w14:textId="77777777" w:rsidR="008E3246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F82A" w14:textId="77777777" w:rsidR="008E3246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9642B8" w14:textId="67092338" w:rsidR="008E3246" w:rsidRPr="00C67E08" w:rsidRDefault="001751F7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مراقبة التسيير </w:t>
            </w:r>
            <w:r w:rsidR="00CB7532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في القطاع الحكومي </w:t>
            </w:r>
            <w:r w:rsidR="00CB7532"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8E3246" w:rsidRPr="002D1EF9" w14:paraId="02349B46" w14:textId="77777777" w:rsidTr="00055C36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2E004E" w14:textId="77777777" w:rsidR="008E3246" w:rsidRPr="002D1EF9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CE744C" w14:textId="77777777" w:rsidR="008E3246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057C9" w14:textId="77777777" w:rsidR="008E3246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447B21" w14:textId="6498F674" w:rsidR="008E3246" w:rsidRPr="00C67E08" w:rsidRDefault="00CB7532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نظام الحكم المقارن 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8E3246" w:rsidRPr="002D1EF9" w14:paraId="75A58231" w14:textId="77777777" w:rsidTr="00055C36">
        <w:trPr>
          <w:trHeight w:val="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3590B1" w14:textId="77777777" w:rsidR="008E3246" w:rsidRPr="002D1EF9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FC9BFD" w14:textId="77777777" w:rsidR="008E3246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9008B" w14:textId="77777777" w:rsidR="008E3246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96A0D9" w14:textId="6A9E8E90" w:rsidR="008E3246" w:rsidRPr="00C67E08" w:rsidRDefault="00CB7532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التهيئة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و التسيير</w:t>
            </w:r>
            <w:proofErr w:type="gram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العمراني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8E3246" w:rsidRPr="002D1EF9" w14:paraId="63932E8B" w14:textId="77777777" w:rsidTr="00055C36">
        <w:trPr>
          <w:trHeight w:val="2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807813" w14:textId="77777777" w:rsidR="008E3246" w:rsidRPr="002D1EF9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8B6EDC" w14:textId="77777777" w:rsidR="008E3246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8AE5D" w14:textId="77777777" w:rsidR="008E3246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3B5E15B" w14:textId="2D13C5F8" w:rsidR="008E3246" w:rsidRPr="00C67E08" w:rsidRDefault="00CB7532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قانون المنازعات الإدارية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8E3246" w:rsidRPr="002D1EF9" w14:paraId="1F4AFC1C" w14:textId="77777777" w:rsidTr="00055C36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6D6DB4" w14:textId="77777777" w:rsidR="008E3246" w:rsidRPr="002D1EF9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1658C0" w14:textId="77777777" w:rsidR="008E3246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786BA" w14:textId="77777777" w:rsidR="008E3246" w:rsidRPr="00C67E08" w:rsidRDefault="008E324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5D88AA0" w14:textId="6393233A" w:rsidR="008E3246" w:rsidRPr="00C67E08" w:rsidRDefault="00CB7532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gramStart"/>
            <w:r w:rsidRPr="00C67E0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منهجية 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CB7532" w:rsidRPr="002D1EF9" w14:paraId="47533318" w14:textId="77777777" w:rsidTr="00055C36">
        <w:trPr>
          <w:trHeight w:val="23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89A870" w14:textId="77777777" w:rsidR="00CB7532" w:rsidRPr="002D1EF9" w:rsidRDefault="00CB7532" w:rsidP="00CB7532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0F90FB" w14:textId="77777777" w:rsidR="00CB7532" w:rsidRPr="00C67E08" w:rsidRDefault="00CB7532" w:rsidP="00CB7532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99AD0" w14:textId="77777777" w:rsidR="00CB7532" w:rsidRPr="00C67E08" w:rsidRDefault="00CB7532" w:rsidP="00CB7532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F50F28" w14:textId="252CCAAD" w:rsidR="00CB7532" w:rsidRPr="00C67E08" w:rsidRDefault="00CB7532" w:rsidP="00CB7532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لغة اجنبية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3(</w:t>
            </w:r>
            <w:r w:rsidRPr="002D1EF9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</w:tbl>
    <w:p w14:paraId="5DDBF715" w14:textId="77777777" w:rsidR="008E3246" w:rsidRPr="00D64661" w:rsidRDefault="008E3246" w:rsidP="008E3246">
      <w:pPr>
        <w:bidi/>
        <w:rPr>
          <w:rtl/>
        </w:rPr>
      </w:pPr>
    </w:p>
    <w:p w14:paraId="7568F11B" w14:textId="55F68D2C" w:rsidR="00CB72E3" w:rsidRDefault="00CB72E3" w:rsidP="008E3246">
      <w:pPr>
        <w:bidi/>
        <w:rPr>
          <w:rtl/>
        </w:rPr>
      </w:pPr>
    </w:p>
    <w:p w14:paraId="6E92AE45" w14:textId="0C346C61" w:rsidR="00CB72E3" w:rsidRDefault="00CB72E3" w:rsidP="003812AA">
      <w:pPr>
        <w:rPr>
          <w:rtl/>
          <w:lang w:bidi="ar-DZ"/>
        </w:rPr>
      </w:pPr>
    </w:p>
    <w:p w14:paraId="522E7A83" w14:textId="5C1ED30C" w:rsidR="00CB72E3" w:rsidRDefault="00CB72E3" w:rsidP="003812AA">
      <w:pPr>
        <w:rPr>
          <w:rtl/>
          <w:lang w:bidi="ar-DZ"/>
        </w:rPr>
      </w:pPr>
    </w:p>
    <w:p w14:paraId="25935CEF" w14:textId="2161140B" w:rsidR="00CB72E3" w:rsidRDefault="00CB72E3" w:rsidP="003812AA">
      <w:pPr>
        <w:rPr>
          <w:rtl/>
          <w:lang w:bidi="ar-DZ"/>
        </w:rPr>
      </w:pPr>
    </w:p>
    <w:p w14:paraId="244AADF5" w14:textId="6000602D" w:rsidR="00CB72E3" w:rsidRDefault="00CB72E3" w:rsidP="003812AA">
      <w:pPr>
        <w:rPr>
          <w:rtl/>
          <w:lang w:bidi="ar-DZ"/>
        </w:rPr>
      </w:pPr>
    </w:p>
    <w:p w14:paraId="3439DD72" w14:textId="77777777" w:rsidR="00CB72E3" w:rsidRDefault="00CB72E3" w:rsidP="003812AA">
      <w:pPr>
        <w:rPr>
          <w:rtl/>
          <w:lang w:bidi="ar-DZ"/>
        </w:rPr>
      </w:pPr>
    </w:p>
    <w:tbl>
      <w:tblPr>
        <w:tblpPr w:leftFromText="141" w:rightFromText="141" w:vertAnchor="text" w:horzAnchor="margin" w:tblpY="-68"/>
        <w:tblOverlap w:val="never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402"/>
        <w:gridCol w:w="1276"/>
        <w:gridCol w:w="4469"/>
      </w:tblGrid>
      <w:tr w:rsidR="00B02994" w:rsidRPr="00436121" w14:paraId="4ACEA2D8" w14:textId="77777777" w:rsidTr="00055C36">
        <w:trPr>
          <w:trHeight w:val="42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B2A31" w14:textId="5CCD707E" w:rsidR="00B02994" w:rsidRPr="00E045B3" w:rsidRDefault="00B02994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  <w:lang w:bidi="ar-DZ"/>
              </w:rPr>
              <w:lastRenderedPageBreak/>
              <w:t xml:space="preserve">ميدان </w:t>
            </w:r>
            <w:r w:rsidR="0076135B"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الحقوق و العلوم السياسية </w:t>
            </w:r>
            <w:proofErr w:type="gramStart"/>
            <w:r w:rsidR="0076135B"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لي</w:t>
            </w: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سانس </w:t>
            </w:r>
            <w:r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السنة</w:t>
            </w:r>
            <w:proofErr w:type="gramEnd"/>
            <w:r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الأولى  الموسم الجامعي 2022/2023</w:t>
            </w: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B02994" w:rsidRPr="00436121" w14:paraId="2B2AF243" w14:textId="77777777" w:rsidTr="000420E2">
        <w:trPr>
          <w:trHeight w:val="2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4A1AD9" w14:textId="77777777" w:rsidR="00B02994" w:rsidRPr="00E045B3" w:rsidRDefault="00B02994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الاختيار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9F4E3A0" w14:textId="77777777" w:rsidR="00B02994" w:rsidRPr="00E045B3" w:rsidRDefault="00B02994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السداسي الثاني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CD6770" w14:textId="77777777" w:rsidR="00B02994" w:rsidRPr="00E045B3" w:rsidRDefault="00B02994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الاختيار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D060642" w14:textId="77777777" w:rsidR="00B02994" w:rsidRPr="00E045B3" w:rsidRDefault="00B02994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السداسي الأول </w:t>
            </w:r>
          </w:p>
        </w:tc>
      </w:tr>
      <w:tr w:rsidR="00B02994" w:rsidRPr="00436121" w14:paraId="04B3FB44" w14:textId="77777777" w:rsidTr="000420E2">
        <w:trPr>
          <w:trHeight w:val="2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CB77A" w14:textId="77777777" w:rsidR="00B02994" w:rsidRPr="00E045B3" w:rsidRDefault="00B02994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3120884" w14:textId="77777777" w:rsidR="00B02994" w:rsidRPr="00E045B3" w:rsidRDefault="00A02B88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مدخل إلى العلوم القانونية </w:t>
            </w:r>
            <w:proofErr w:type="gramStart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2( نظريتا</w:t>
            </w:r>
            <w:proofErr w:type="gramEnd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الحق و القانون) </w:t>
            </w:r>
          </w:p>
          <w:p w14:paraId="7C379391" w14:textId="45DD982E" w:rsidR="00A02B88" w:rsidRPr="00E045B3" w:rsidRDefault="00A02B88" w:rsidP="00A02B88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101E" w14:textId="77777777" w:rsidR="00B02994" w:rsidRPr="00E045B3" w:rsidRDefault="00B02994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45B013D" w14:textId="1841275E" w:rsidR="00B927AC" w:rsidRPr="00E045B3" w:rsidRDefault="005774C7" w:rsidP="009A3EEE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  <w:lang w:bidi="ar-DZ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="00B927AC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>مدخل إلى العلوم القانونية</w:t>
            </w:r>
            <w:r w:rsidR="00D6539A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>1</w:t>
            </w:r>
            <w:r w:rsidR="00B927AC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(النظرية العامة للقانون) </w:t>
            </w:r>
            <w:r w:rsidR="00A02B88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                </w:t>
            </w:r>
          </w:p>
          <w:p w14:paraId="57E84536" w14:textId="5D9265DF" w:rsidR="009A3EEE" w:rsidRPr="00E045B3" w:rsidRDefault="00B927AC" w:rsidP="00B927AC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lang w:bidi="ar-DZ"/>
              </w:rPr>
            </w:pP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</w:tr>
      <w:tr w:rsidR="00B02994" w:rsidRPr="00436121" w14:paraId="23FD104E" w14:textId="77777777" w:rsidTr="000420E2">
        <w:trPr>
          <w:trHeight w:val="26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BB2098" w14:textId="77777777" w:rsidR="00B02994" w:rsidRPr="00E045B3" w:rsidRDefault="00B02994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35F2AC" w14:textId="1E009A6B" w:rsidR="00D6539A" w:rsidRPr="00E045B3" w:rsidRDefault="00A02B88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قانون الدستوري</w:t>
            </w:r>
            <w:r w:rsidR="00D6539A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2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="00D6539A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(النظم السياسية) </w:t>
            </w:r>
          </w:p>
          <w:p w14:paraId="30DE263C" w14:textId="7C9599B0" w:rsidR="00B02994" w:rsidRPr="00E045B3" w:rsidRDefault="00A02B88" w:rsidP="00D6539A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D9C6B" w14:textId="77777777" w:rsidR="00B02994" w:rsidRPr="00E045B3" w:rsidRDefault="00B02994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36666B" w14:textId="2C6BE701" w:rsidR="00B927AC" w:rsidRPr="00E045B3" w:rsidRDefault="00B927AC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قانون الدستوري</w:t>
            </w:r>
            <w:r w:rsidR="00D6539A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1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(نظريتا الدولة </w:t>
            </w:r>
            <w:proofErr w:type="gramStart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و الدساتير</w:t>
            </w:r>
            <w:proofErr w:type="gramEnd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) </w:t>
            </w:r>
          </w:p>
          <w:p w14:paraId="69169FCB" w14:textId="424B6A36" w:rsidR="00B02994" w:rsidRPr="00E045B3" w:rsidRDefault="00B927AC" w:rsidP="00B927AC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B02994" w:rsidRPr="00436121" w14:paraId="0E03FB3D" w14:textId="77777777" w:rsidTr="000420E2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6746D8" w14:textId="77777777" w:rsidR="00B02994" w:rsidRPr="00E045B3" w:rsidRDefault="00B02994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03B910" w14:textId="77777777" w:rsidR="00B02994" w:rsidRPr="00E045B3" w:rsidRDefault="00D6539A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مدخل</w:t>
            </w:r>
            <w:r w:rsidR="006924B4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إلى القانون الإداري2 (النشاط الإداري) </w:t>
            </w:r>
          </w:p>
          <w:p w14:paraId="1B15A363" w14:textId="4DDF97B8" w:rsidR="006924B4" w:rsidRPr="00E045B3" w:rsidRDefault="006924B4" w:rsidP="006924B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DB6B" w14:textId="77777777" w:rsidR="00B02994" w:rsidRPr="00E045B3" w:rsidRDefault="00B02994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A653355" w14:textId="3E3F5084" w:rsidR="00B927AC" w:rsidRPr="00E045B3" w:rsidRDefault="00B927AC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مدخل إلى القانون الإداري</w:t>
            </w:r>
            <w:r w:rsidR="00D6539A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1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(التنظيم </w:t>
            </w:r>
            <w:proofErr w:type="gramStart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الإداري )</w:t>
            </w:r>
            <w:proofErr w:type="gramEnd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</w:p>
          <w:p w14:paraId="68D3522A" w14:textId="0C844C06" w:rsidR="00B02994" w:rsidRPr="00E045B3" w:rsidRDefault="00B927AC" w:rsidP="00B927AC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</w:tr>
      <w:tr w:rsidR="00B02994" w:rsidRPr="00436121" w14:paraId="674B01FE" w14:textId="77777777" w:rsidTr="000420E2">
        <w:trPr>
          <w:trHeight w:val="2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CA0ECE" w14:textId="77777777" w:rsidR="00B02994" w:rsidRPr="00E045B3" w:rsidRDefault="00B02994" w:rsidP="00055C3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C41BE0" w14:textId="77777777" w:rsidR="000420E2" w:rsidRPr="00E045B3" w:rsidRDefault="000420E2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منهجية الحقوق2 (مناهج البحث العلمي)  </w:t>
            </w:r>
          </w:p>
          <w:p w14:paraId="67A6BECA" w14:textId="4066AB3D" w:rsidR="00B02994" w:rsidRPr="00E045B3" w:rsidRDefault="000420E2" w:rsidP="000420E2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2FF1" w14:textId="77777777" w:rsidR="00B02994" w:rsidRPr="00E045B3" w:rsidRDefault="00B02994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B2D375" w14:textId="77777777" w:rsidR="00B02994" w:rsidRPr="00E045B3" w:rsidRDefault="00B927AC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منهجية القانون </w:t>
            </w:r>
            <w:r w:rsidR="00836098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="00836098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="00836098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  <w:p w14:paraId="2025DAE3" w14:textId="324DC4E3" w:rsidR="000420E2" w:rsidRPr="00E045B3" w:rsidRDefault="000420E2" w:rsidP="000420E2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B02994" w:rsidRPr="00436121" w14:paraId="6F6DB05D" w14:textId="77777777" w:rsidTr="000420E2">
        <w:trPr>
          <w:trHeight w:val="2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9861B6" w14:textId="77777777" w:rsidR="00B02994" w:rsidRPr="00E045B3" w:rsidRDefault="00B02994" w:rsidP="00055C3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E9674C" w14:textId="7D080C73" w:rsidR="00B02994" w:rsidRPr="00E045B3" w:rsidRDefault="000420E2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مجتمع دولي 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CA2D4" w14:textId="77777777" w:rsidR="00B02994" w:rsidRPr="00E045B3" w:rsidRDefault="00B02994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6F7F26" w14:textId="04CB5B5F" w:rsidR="00B02994" w:rsidRPr="00E045B3" w:rsidRDefault="00B927AC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تاريخ النظم</w:t>
            </w:r>
            <w:r w:rsidR="00836098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(</w:t>
            </w:r>
            <w:r w:rsidR="00836098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="00836098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B02994" w:rsidRPr="00436121" w14:paraId="2FCA22D0" w14:textId="77777777" w:rsidTr="000420E2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13DEA3" w14:textId="77777777" w:rsidR="00B02994" w:rsidRPr="00E045B3" w:rsidRDefault="00B02994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5100FC" w14:textId="1639D2AD" w:rsidR="00B02994" w:rsidRPr="00E045B3" w:rsidRDefault="000420E2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اقتصاد سياسي 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FA15C" w14:textId="77777777" w:rsidR="00B02994" w:rsidRPr="00E045B3" w:rsidRDefault="00B02994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FFE09C8" w14:textId="40294C3E" w:rsidR="00B927AC" w:rsidRPr="00E045B3" w:rsidRDefault="00B927AC" w:rsidP="00B927AC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مدخل إلى الشريعة الإسلامية</w:t>
            </w:r>
            <w:r w:rsidR="00836098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(</w:t>
            </w:r>
            <w:r w:rsidR="00836098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="00836098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B02994" w:rsidRPr="00436121" w14:paraId="70587099" w14:textId="77777777" w:rsidTr="000420E2">
        <w:trPr>
          <w:trHeight w:val="2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A64147" w14:textId="77777777" w:rsidR="00B02994" w:rsidRPr="00E045B3" w:rsidRDefault="00B02994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233815" w14:textId="4897284D" w:rsidR="00B02994" w:rsidRPr="00E045B3" w:rsidRDefault="000420E2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لغة أجنبية2 (مصطلحات قانونية) 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7B2" w14:textId="77777777" w:rsidR="00B02994" w:rsidRPr="00E045B3" w:rsidRDefault="00B02994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049F19" w14:textId="0B5ECA7B" w:rsidR="00B02994" w:rsidRPr="00E045B3" w:rsidRDefault="00B927AC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لغة أجنبية 1(مصطلحات قانونية) </w:t>
            </w:r>
            <w:r w:rsidR="00836098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="00836098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="00836098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</w:tbl>
    <w:tbl>
      <w:tblPr>
        <w:tblpPr w:leftFromText="141" w:rightFromText="141" w:vertAnchor="text" w:horzAnchor="margin" w:tblpY="14"/>
        <w:tblOverlap w:val="never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543"/>
        <w:gridCol w:w="993"/>
        <w:gridCol w:w="4752"/>
      </w:tblGrid>
      <w:tr w:rsidR="00B02994" w:rsidRPr="003812AA" w14:paraId="2229E411" w14:textId="77777777" w:rsidTr="00055C36">
        <w:trPr>
          <w:trHeight w:val="42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88096" w14:textId="4CE972D1" w:rsidR="00B02994" w:rsidRPr="003812AA" w:rsidRDefault="004A72D9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3812AA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ميدان </w:t>
            </w:r>
            <w:r w:rsidRPr="003812AA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الحقوق و العلوم السياسية </w:t>
            </w:r>
            <w:proofErr w:type="gramStart"/>
            <w:r w:rsidRPr="003812AA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لي</w:t>
            </w:r>
            <w:r w:rsidRPr="003812AA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سانس </w:t>
            </w:r>
            <w:r w:rsidRPr="003812AA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السنة</w:t>
            </w:r>
            <w:proofErr w:type="gramEnd"/>
            <w:r w:rsidRPr="003812AA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r w:rsidR="00CB72E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الثانية</w:t>
            </w:r>
            <w:r w:rsidRPr="003812AA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 الموسم الجامعي 2022/2023</w:t>
            </w:r>
            <w:r w:rsidRPr="003812AA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B02994" w:rsidRPr="002D1EF9" w14:paraId="00ACD60E" w14:textId="77777777" w:rsidTr="003812AA">
        <w:trPr>
          <w:trHeight w:val="2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1F3765" w14:textId="77777777" w:rsidR="00B02994" w:rsidRPr="002D1EF9" w:rsidRDefault="00B02994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الاختيار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49CE1A8" w14:textId="77777777" w:rsidR="00B02994" w:rsidRPr="002D1EF9" w:rsidRDefault="00B02994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السداسي الرابع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8993D7" w14:textId="77777777" w:rsidR="00B02994" w:rsidRPr="002D1EF9" w:rsidRDefault="00B02994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الاختيار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5F98694" w14:textId="77777777" w:rsidR="00B02994" w:rsidRPr="002D1EF9" w:rsidRDefault="00B02994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السداسي الثالث </w:t>
            </w:r>
          </w:p>
        </w:tc>
      </w:tr>
      <w:tr w:rsidR="00B02994" w:rsidRPr="002D1EF9" w14:paraId="2DB689D9" w14:textId="77777777" w:rsidTr="003812AA">
        <w:trPr>
          <w:trHeight w:val="24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74FD" w14:textId="77777777" w:rsidR="00B02994" w:rsidRPr="002D1EF9" w:rsidRDefault="00B02994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BEB4AE" w14:textId="7F7BEF1E" w:rsidR="003812AA" w:rsidRDefault="003812AA" w:rsidP="003812AA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القانون المدني (أحكام الالتزامات)  </w:t>
            </w:r>
          </w:p>
          <w:p w14:paraId="6A40AD3B" w14:textId="3B266BBA" w:rsidR="00B02994" w:rsidRPr="00C67E08" w:rsidRDefault="003812AA" w:rsidP="003812AA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92ED" w14:textId="77777777" w:rsidR="00B02994" w:rsidRPr="00C67E08" w:rsidRDefault="00B02994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997E09D" w14:textId="77777777" w:rsidR="00B02994" w:rsidRDefault="000420E2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القانون المدني </w:t>
            </w:r>
            <w:r w:rsidR="00BA4B7C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(مصادر الالتزام -الالتزامات)  </w:t>
            </w:r>
          </w:p>
          <w:p w14:paraId="6B0B5B32" w14:textId="0290DDA7" w:rsidR="00BA4B7C" w:rsidRPr="00C67E08" w:rsidRDefault="00BA4B7C" w:rsidP="00BA4B7C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B02994" w:rsidRPr="002D1EF9" w14:paraId="684B946C" w14:textId="77777777" w:rsidTr="003812AA">
        <w:trPr>
          <w:trHeight w:val="2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306E6" w14:textId="77777777" w:rsidR="00B02994" w:rsidRPr="002D1EF9" w:rsidRDefault="00B02994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E1B2E5" w14:textId="77777777" w:rsidR="00114539" w:rsidRDefault="00114539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قانون الإجراءات المدنية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و الإدارية</w:t>
            </w:r>
            <w:proofErr w:type="gram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</w:p>
          <w:p w14:paraId="10BC80D2" w14:textId="0C4255C9" w:rsidR="00B02994" w:rsidRPr="00C67E08" w:rsidRDefault="00114539" w:rsidP="00114539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6B4E8" w14:textId="77777777" w:rsidR="00B02994" w:rsidRPr="00C67E08" w:rsidRDefault="00B02994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F470C53" w14:textId="77777777" w:rsidR="00B02994" w:rsidRDefault="00BA4B7C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القانون التجاري (التاجر، شخص طبيعي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و معنوي</w:t>
            </w:r>
            <w:proofErr w:type="gram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) </w:t>
            </w:r>
          </w:p>
          <w:p w14:paraId="58770019" w14:textId="53B0A9A9" w:rsidR="00BA4B7C" w:rsidRPr="00C67E08" w:rsidRDefault="00BA4B7C" w:rsidP="00BA4B7C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B02994" w:rsidRPr="002D1EF9" w14:paraId="5416291A" w14:textId="77777777" w:rsidTr="003812AA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89EF2B" w14:textId="77777777" w:rsidR="00B02994" w:rsidRPr="002D1EF9" w:rsidRDefault="00B02994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1B7374" w14:textId="17F8CFDF" w:rsidR="00114539" w:rsidRDefault="00114539" w:rsidP="00114539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قانون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جنائي(</w:t>
            </w:r>
            <w:proofErr w:type="gram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الإجراءات الجزائية ) </w:t>
            </w:r>
          </w:p>
          <w:p w14:paraId="64A908BB" w14:textId="45404E67" w:rsidR="00B02994" w:rsidRPr="00C67E08" w:rsidRDefault="00114539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CC0B" w14:textId="77777777" w:rsidR="00B02994" w:rsidRPr="00C67E08" w:rsidRDefault="00B02994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D264B05" w14:textId="77777777" w:rsidR="00BA4B7C" w:rsidRDefault="00BA4B7C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قانون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جنائي(</w:t>
            </w:r>
            <w:proofErr w:type="gram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النظرية العامة للجريمة) </w:t>
            </w:r>
          </w:p>
          <w:p w14:paraId="5660A13B" w14:textId="11E8DB00" w:rsidR="00B02994" w:rsidRPr="00C67E08" w:rsidRDefault="00BA4B7C" w:rsidP="00BA4B7C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(المرافقة عبر الخط + التجمعات)</w:t>
            </w:r>
          </w:p>
        </w:tc>
      </w:tr>
      <w:tr w:rsidR="00B02994" w:rsidRPr="002D1EF9" w14:paraId="35E42B44" w14:textId="77777777" w:rsidTr="003812AA">
        <w:trPr>
          <w:trHeight w:val="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33AE06" w14:textId="77777777" w:rsidR="00B02994" w:rsidRPr="002D1EF9" w:rsidRDefault="00B02994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A80561" w14:textId="160B5516" w:rsidR="00B02994" w:rsidRPr="00C67E08" w:rsidRDefault="00B07BDC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المنهجية (التعليق على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القرارات ،</w:t>
            </w:r>
            <w:proofErr w:type="gram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استشارات ، مذكرات استخلاصيه ، تحليل نصوص)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34FA" w14:textId="77777777" w:rsidR="00B02994" w:rsidRPr="00C67E08" w:rsidRDefault="00B02994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A09AAE" w14:textId="77777777" w:rsidR="00E045B3" w:rsidRDefault="00E045B3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منهجية العلوم القانونية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( تقنيات</w:t>
            </w:r>
            <w:proofErr w:type="gram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التحرير الإداري) </w:t>
            </w:r>
          </w:p>
          <w:p w14:paraId="65743362" w14:textId="0AF04556" w:rsidR="00B02994" w:rsidRPr="00C67E08" w:rsidRDefault="00E045B3" w:rsidP="00E045B3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02994" w:rsidRPr="002D1EF9" w14:paraId="5A61BA1F" w14:textId="77777777" w:rsidTr="003812AA">
        <w:trPr>
          <w:trHeight w:val="2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CA26D" w14:textId="77777777" w:rsidR="00B02994" w:rsidRPr="002D1EF9" w:rsidRDefault="00B02994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CFF774" w14:textId="5A5A577A" w:rsidR="00B02994" w:rsidRPr="00C67E08" w:rsidRDefault="00B07BDC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حقوق الانسان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4FE67" w14:textId="77777777" w:rsidR="00B02994" w:rsidRPr="00C67E08" w:rsidRDefault="00B02994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B0600E" w14:textId="6C6270E5" w:rsidR="00B02994" w:rsidRPr="00C67E08" w:rsidRDefault="00E045B3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القانون الدولي العام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3812AA" w:rsidRPr="002D1EF9" w14:paraId="347DB211" w14:textId="77777777" w:rsidTr="003812AA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053A1E" w14:textId="77777777" w:rsidR="003812AA" w:rsidRPr="002D1EF9" w:rsidRDefault="003812AA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93680A" w14:textId="027C83C6" w:rsidR="003812AA" w:rsidRPr="00C67E08" w:rsidRDefault="00B07BDC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قانون العمل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B2AFC" w14:textId="77777777" w:rsidR="003812AA" w:rsidRPr="00C67E08" w:rsidRDefault="003812AA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67D0034" w14:textId="48CAB93C" w:rsidR="003812AA" w:rsidRDefault="003812AA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قانون الأسرة</w:t>
            </w:r>
          </w:p>
        </w:tc>
      </w:tr>
      <w:tr w:rsidR="00B02994" w:rsidRPr="002D1EF9" w14:paraId="2B3F7809" w14:textId="77777777" w:rsidTr="003812AA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2E2A93" w14:textId="77777777" w:rsidR="00B02994" w:rsidRPr="002D1EF9" w:rsidRDefault="00B02994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243825" w14:textId="625D82E2" w:rsidR="00B02994" w:rsidRPr="00C67E08" w:rsidRDefault="00B07BDC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لغة أجنبية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4 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ACF44" w14:textId="77777777" w:rsidR="00B02994" w:rsidRPr="00C67E08" w:rsidRDefault="00B02994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03E25DD" w14:textId="5324F155" w:rsidR="00B02994" w:rsidRPr="00C67E08" w:rsidRDefault="003812AA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لغة أجنبية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3 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</w:tbl>
    <w:p w14:paraId="61DD19FF" w14:textId="619B4CED" w:rsidR="00B02994" w:rsidRDefault="00B02994" w:rsidP="0083154A">
      <w:pPr>
        <w:jc w:val="right"/>
        <w:rPr>
          <w:rtl/>
          <w:lang w:bidi="ar-DZ"/>
        </w:rPr>
      </w:pPr>
    </w:p>
    <w:p w14:paraId="1DE3198F" w14:textId="2C584749" w:rsidR="00D36B86" w:rsidRDefault="00D36B86" w:rsidP="0083154A">
      <w:pPr>
        <w:jc w:val="right"/>
        <w:rPr>
          <w:rtl/>
          <w:lang w:bidi="ar-DZ"/>
        </w:rPr>
      </w:pPr>
    </w:p>
    <w:p w14:paraId="51B3882C" w14:textId="6F7BD2DA" w:rsidR="00D36B86" w:rsidRDefault="00D36B86" w:rsidP="0083154A">
      <w:pPr>
        <w:jc w:val="right"/>
        <w:rPr>
          <w:rtl/>
          <w:lang w:bidi="ar-DZ"/>
        </w:rPr>
      </w:pPr>
    </w:p>
    <w:p w14:paraId="7C54F159" w14:textId="61BBE2C9" w:rsidR="00D36B86" w:rsidRDefault="00D36B86" w:rsidP="0083154A">
      <w:pPr>
        <w:jc w:val="right"/>
        <w:rPr>
          <w:rtl/>
          <w:lang w:bidi="ar-DZ"/>
        </w:rPr>
      </w:pPr>
    </w:p>
    <w:p w14:paraId="7FF811CE" w14:textId="6AD01567" w:rsidR="00D36B86" w:rsidRDefault="00D36B86" w:rsidP="0083154A">
      <w:pPr>
        <w:jc w:val="right"/>
        <w:rPr>
          <w:rtl/>
          <w:lang w:bidi="ar-DZ"/>
        </w:rPr>
      </w:pPr>
    </w:p>
    <w:p w14:paraId="4BD1FD23" w14:textId="51E91722" w:rsidR="00D36B86" w:rsidRDefault="00D36B86" w:rsidP="0083154A">
      <w:pPr>
        <w:jc w:val="right"/>
        <w:rPr>
          <w:rtl/>
          <w:lang w:bidi="ar-DZ"/>
        </w:rPr>
      </w:pPr>
    </w:p>
    <w:p w14:paraId="76295102" w14:textId="2A15BBE1" w:rsidR="00D36B86" w:rsidRDefault="00D36B86" w:rsidP="0083154A">
      <w:pPr>
        <w:jc w:val="right"/>
        <w:rPr>
          <w:rtl/>
          <w:lang w:bidi="ar-DZ"/>
        </w:rPr>
      </w:pPr>
    </w:p>
    <w:p w14:paraId="1ED56DD9" w14:textId="7CE3DFC4" w:rsidR="00D36B86" w:rsidRDefault="00D36B86" w:rsidP="0083154A">
      <w:pPr>
        <w:jc w:val="right"/>
        <w:rPr>
          <w:rtl/>
          <w:lang w:bidi="ar-DZ"/>
        </w:rPr>
      </w:pPr>
    </w:p>
    <w:p w14:paraId="4D0C5C69" w14:textId="6E420BDF" w:rsidR="00D36B86" w:rsidRDefault="00D36B86" w:rsidP="0083154A">
      <w:pPr>
        <w:jc w:val="right"/>
        <w:rPr>
          <w:rtl/>
          <w:lang w:bidi="ar-DZ"/>
        </w:rPr>
      </w:pPr>
    </w:p>
    <w:p w14:paraId="76CE6125" w14:textId="6671C173" w:rsidR="00D36B86" w:rsidRDefault="00D36B86" w:rsidP="0083154A">
      <w:pPr>
        <w:jc w:val="right"/>
        <w:rPr>
          <w:rtl/>
          <w:lang w:bidi="ar-DZ"/>
        </w:rPr>
      </w:pPr>
    </w:p>
    <w:p w14:paraId="3517401B" w14:textId="580311CA" w:rsidR="00D36B86" w:rsidRDefault="00D36B86" w:rsidP="0083154A">
      <w:pPr>
        <w:jc w:val="right"/>
        <w:rPr>
          <w:rtl/>
          <w:lang w:bidi="ar-DZ"/>
        </w:rPr>
      </w:pPr>
    </w:p>
    <w:p w14:paraId="08CE6540" w14:textId="710F0D2E" w:rsidR="00D36B86" w:rsidRDefault="00D36B86" w:rsidP="0083154A">
      <w:pPr>
        <w:jc w:val="right"/>
        <w:rPr>
          <w:rtl/>
          <w:lang w:bidi="ar-DZ"/>
        </w:rPr>
      </w:pPr>
    </w:p>
    <w:p w14:paraId="6979A21B" w14:textId="7A4CE482" w:rsidR="00D36B86" w:rsidRDefault="00D36B86" w:rsidP="0083154A">
      <w:pPr>
        <w:jc w:val="right"/>
        <w:rPr>
          <w:rtl/>
          <w:lang w:bidi="ar-DZ"/>
        </w:rPr>
      </w:pPr>
    </w:p>
    <w:p w14:paraId="72E75558" w14:textId="2FC21691" w:rsidR="00D36B86" w:rsidRDefault="00D36B86" w:rsidP="0083154A">
      <w:pPr>
        <w:jc w:val="right"/>
        <w:rPr>
          <w:rtl/>
          <w:lang w:bidi="ar-DZ"/>
        </w:rPr>
      </w:pPr>
    </w:p>
    <w:p w14:paraId="43E88D6B" w14:textId="4B862C6B" w:rsidR="00D36B86" w:rsidRDefault="00D36B86" w:rsidP="0083154A">
      <w:pPr>
        <w:jc w:val="right"/>
        <w:rPr>
          <w:rtl/>
          <w:lang w:bidi="ar-DZ"/>
        </w:rPr>
      </w:pPr>
    </w:p>
    <w:p w14:paraId="7562E9F2" w14:textId="6EB5EA63" w:rsidR="00D36B86" w:rsidRDefault="00D36B86" w:rsidP="0083154A">
      <w:pPr>
        <w:jc w:val="right"/>
        <w:rPr>
          <w:rtl/>
          <w:lang w:bidi="ar-DZ"/>
        </w:rPr>
      </w:pPr>
    </w:p>
    <w:p w14:paraId="53EDD35F" w14:textId="65D2C3A5" w:rsidR="00D36B86" w:rsidRDefault="00D36B86" w:rsidP="0083154A">
      <w:pPr>
        <w:jc w:val="right"/>
        <w:rPr>
          <w:rtl/>
          <w:lang w:bidi="ar-DZ"/>
        </w:rPr>
      </w:pPr>
    </w:p>
    <w:p w14:paraId="61A86C81" w14:textId="1557695B" w:rsidR="00D36B86" w:rsidRDefault="00D36B86" w:rsidP="0083154A">
      <w:pPr>
        <w:jc w:val="right"/>
        <w:rPr>
          <w:rtl/>
          <w:lang w:bidi="ar-DZ"/>
        </w:rPr>
      </w:pPr>
    </w:p>
    <w:p w14:paraId="55718F64" w14:textId="0096C62D" w:rsidR="00D36B86" w:rsidRDefault="00D36B86" w:rsidP="0083154A">
      <w:pPr>
        <w:jc w:val="right"/>
        <w:rPr>
          <w:rtl/>
          <w:lang w:bidi="ar-DZ"/>
        </w:rPr>
      </w:pPr>
    </w:p>
    <w:p w14:paraId="333D4D78" w14:textId="51D1B302" w:rsidR="00D36B86" w:rsidRDefault="00D36B86" w:rsidP="0083154A">
      <w:pPr>
        <w:jc w:val="right"/>
        <w:rPr>
          <w:rtl/>
          <w:lang w:bidi="ar-DZ"/>
        </w:rPr>
      </w:pPr>
    </w:p>
    <w:p w14:paraId="74CD44D4" w14:textId="01D66D29" w:rsidR="00D36B86" w:rsidRDefault="00D36B86" w:rsidP="0083154A">
      <w:pPr>
        <w:jc w:val="right"/>
        <w:rPr>
          <w:rtl/>
          <w:lang w:bidi="ar-DZ"/>
        </w:rPr>
      </w:pPr>
    </w:p>
    <w:p w14:paraId="1A265FFD" w14:textId="4D3D3930" w:rsidR="00D36B86" w:rsidRDefault="00D36B86" w:rsidP="0083154A">
      <w:pPr>
        <w:jc w:val="right"/>
        <w:rPr>
          <w:rtl/>
          <w:lang w:bidi="ar-DZ"/>
        </w:rPr>
      </w:pPr>
    </w:p>
    <w:p w14:paraId="40C7D3D5" w14:textId="4D1673B6" w:rsidR="00D36B86" w:rsidRDefault="00D36B86" w:rsidP="0083154A">
      <w:pPr>
        <w:jc w:val="right"/>
        <w:rPr>
          <w:rtl/>
          <w:lang w:bidi="ar-DZ"/>
        </w:rPr>
      </w:pPr>
    </w:p>
    <w:p w14:paraId="7161E515" w14:textId="539E39E8" w:rsidR="00D36B86" w:rsidRDefault="00D36B86" w:rsidP="0083154A">
      <w:pPr>
        <w:jc w:val="right"/>
        <w:rPr>
          <w:rtl/>
          <w:lang w:bidi="ar-DZ"/>
        </w:rPr>
      </w:pPr>
    </w:p>
    <w:p w14:paraId="78206D0B" w14:textId="0F043131" w:rsidR="00D36B86" w:rsidRDefault="00D36B86" w:rsidP="0083154A">
      <w:pPr>
        <w:jc w:val="right"/>
        <w:rPr>
          <w:rtl/>
          <w:lang w:bidi="ar-DZ"/>
        </w:rPr>
      </w:pPr>
    </w:p>
    <w:p w14:paraId="2EDFD162" w14:textId="5B70795D" w:rsidR="00D36B86" w:rsidRDefault="00D36B86" w:rsidP="0083154A">
      <w:pPr>
        <w:jc w:val="right"/>
        <w:rPr>
          <w:rtl/>
          <w:lang w:bidi="ar-DZ"/>
        </w:rPr>
      </w:pPr>
    </w:p>
    <w:p w14:paraId="04ECB9AF" w14:textId="089C1A56" w:rsidR="00D36B86" w:rsidRDefault="00D36B86" w:rsidP="0083154A">
      <w:pPr>
        <w:jc w:val="right"/>
        <w:rPr>
          <w:rtl/>
          <w:lang w:bidi="ar-DZ"/>
        </w:rPr>
      </w:pPr>
    </w:p>
    <w:p w14:paraId="67AB0BB7" w14:textId="27ED4758" w:rsidR="00D36B86" w:rsidRDefault="00D36B86" w:rsidP="0083154A">
      <w:pPr>
        <w:jc w:val="right"/>
        <w:rPr>
          <w:rtl/>
          <w:lang w:bidi="ar-DZ"/>
        </w:rPr>
      </w:pPr>
    </w:p>
    <w:p w14:paraId="54D6C8F8" w14:textId="4EE8AF4E" w:rsidR="00D36B86" w:rsidRDefault="00D36B86" w:rsidP="0083154A">
      <w:pPr>
        <w:jc w:val="right"/>
        <w:rPr>
          <w:rtl/>
          <w:lang w:bidi="ar-DZ"/>
        </w:rPr>
      </w:pPr>
    </w:p>
    <w:p w14:paraId="4F9A1BAD" w14:textId="66249B9B" w:rsidR="00D36B86" w:rsidRDefault="00D36B86" w:rsidP="0083154A">
      <w:pPr>
        <w:jc w:val="right"/>
        <w:rPr>
          <w:rtl/>
          <w:lang w:bidi="ar-DZ"/>
        </w:rPr>
      </w:pPr>
    </w:p>
    <w:tbl>
      <w:tblPr>
        <w:tblpPr w:leftFromText="141" w:rightFromText="141" w:vertAnchor="text" w:horzAnchor="margin" w:tblpY="-68"/>
        <w:tblOverlap w:val="never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850"/>
        <w:gridCol w:w="4469"/>
      </w:tblGrid>
      <w:tr w:rsidR="00D36B86" w:rsidRPr="00436121" w14:paraId="10566E8E" w14:textId="77777777" w:rsidTr="00055C36">
        <w:trPr>
          <w:trHeight w:val="42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EC989" w14:textId="3EDF116A" w:rsidR="00D36B86" w:rsidRPr="00E045B3" w:rsidRDefault="00D36B8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  <w:lang w:bidi="ar-DZ"/>
              </w:rPr>
              <w:lastRenderedPageBreak/>
              <w:t xml:space="preserve">ميدان </w:t>
            </w:r>
            <w:r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الحقوق و العلوم السياسية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ماستر قانون أعمال </w:t>
            </w:r>
            <w:r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سنة </w:t>
            </w:r>
            <w:proofErr w:type="gramStart"/>
            <w:r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أولى  الموسم</w:t>
            </w:r>
            <w:proofErr w:type="gramEnd"/>
            <w:r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الجامعي 2022/2023</w:t>
            </w: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D36B86" w:rsidRPr="00436121" w14:paraId="45133782" w14:textId="77777777" w:rsidTr="002E7683">
        <w:trPr>
          <w:trHeight w:val="2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DBF2A2" w14:textId="77777777" w:rsidR="00D36B86" w:rsidRPr="00E045B3" w:rsidRDefault="00D36B8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الاختيار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6F821C5" w14:textId="77777777" w:rsidR="00D36B86" w:rsidRPr="00E045B3" w:rsidRDefault="00D36B8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السداسي الثاني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345223" w14:textId="77777777" w:rsidR="00D36B86" w:rsidRPr="00E045B3" w:rsidRDefault="00D36B8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الاختيار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A40052C" w14:textId="77777777" w:rsidR="00D36B86" w:rsidRPr="00E045B3" w:rsidRDefault="00D36B8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السداسي الأول </w:t>
            </w:r>
          </w:p>
        </w:tc>
      </w:tr>
      <w:tr w:rsidR="00D36B86" w:rsidRPr="00436121" w14:paraId="6464C653" w14:textId="77777777" w:rsidTr="002E7683">
        <w:trPr>
          <w:trHeight w:val="2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55DDB" w14:textId="77777777" w:rsidR="00D36B86" w:rsidRPr="00E045B3" w:rsidRDefault="00D36B86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1A8131B" w14:textId="1C5BF412" w:rsidR="00D36B86" w:rsidRPr="00E045B3" w:rsidRDefault="00AE7D44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>الشركات التجارية2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B93D" w14:textId="77777777" w:rsidR="00D36B86" w:rsidRPr="00E045B3" w:rsidRDefault="00D36B86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61A787" w14:textId="3313788F" w:rsidR="00D36B86" w:rsidRPr="00E045B3" w:rsidRDefault="00D36B86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lang w:bidi="ar-DZ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="00350672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الشركات التجارية1 </w:t>
            </w:r>
            <w:r w:rsidR="00350672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="00350672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</w:t>
            </w:r>
          </w:p>
        </w:tc>
      </w:tr>
      <w:tr w:rsidR="00AE7D44" w:rsidRPr="00436121" w14:paraId="07AEC069" w14:textId="77777777" w:rsidTr="002E7683">
        <w:trPr>
          <w:trHeight w:val="2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1947A8" w14:textId="77777777" w:rsidR="00AE7D44" w:rsidRPr="00E045B3" w:rsidRDefault="00AE7D44" w:rsidP="00AE7D44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F67C73" w14:textId="6FE8C18A" w:rsidR="00AE7D44" w:rsidRPr="00E045B3" w:rsidRDefault="00AE7D44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الملكية الفكرية 2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13DF0" w14:textId="77777777" w:rsidR="00AE7D44" w:rsidRPr="00E045B3" w:rsidRDefault="00AE7D44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6F3F299" w14:textId="619490D1" w:rsidR="00AE7D44" w:rsidRPr="00E045B3" w:rsidRDefault="00AE7D44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الملكية الفكرية 1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AE7D44" w:rsidRPr="00436121" w14:paraId="08A5383F" w14:textId="77777777" w:rsidTr="002E7683">
        <w:trPr>
          <w:trHeight w:val="2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18341D" w14:textId="77777777" w:rsidR="00AE7D44" w:rsidRPr="00E045B3" w:rsidRDefault="00AE7D44" w:rsidP="00AE7D44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9430AC" w14:textId="282D222A" w:rsidR="00AE7D44" w:rsidRPr="00E045B3" w:rsidRDefault="00AE7D44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القانون الجنائي للأعمال 2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</w:p>
          <w:p w14:paraId="451C2527" w14:textId="1A6ED166" w:rsidR="00AE7D44" w:rsidRPr="00E045B3" w:rsidRDefault="00AE7D44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2DF2" w14:textId="77777777" w:rsidR="00AE7D44" w:rsidRPr="00E045B3" w:rsidRDefault="00AE7D44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808E77A" w14:textId="072BC285" w:rsidR="00AE7D44" w:rsidRPr="00E045B3" w:rsidRDefault="00AE7D44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القانون الجنائي للأعمال 1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</w:tr>
      <w:tr w:rsidR="00AE7D44" w:rsidRPr="00436121" w14:paraId="3268CFDD" w14:textId="77777777" w:rsidTr="002E7683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6B855B" w14:textId="77777777" w:rsidR="00AE7D44" w:rsidRPr="00E045B3" w:rsidRDefault="00AE7D44" w:rsidP="00AE7D44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6E7DC5" w14:textId="13CCFD73" w:rsidR="00AE7D44" w:rsidRPr="00E045B3" w:rsidRDefault="002E7683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التحكيم التجاري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الدولي </w:t>
            </w:r>
            <w:r w:rsidR="00AE7D44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</w:t>
            </w:r>
            <w:proofErr w:type="gramEnd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المرافقة عبر الخط + التجمعات)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BE9C0" w14:textId="77777777" w:rsidR="00AE7D44" w:rsidRPr="00E045B3" w:rsidRDefault="00AE7D44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557BFE1" w14:textId="7AB6AA49" w:rsidR="00AE7D44" w:rsidRPr="00E045B3" w:rsidRDefault="00AE7D44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منهجية </w:t>
            </w: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البحث العلمي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AE7D44" w:rsidRPr="00436121" w14:paraId="47456BC1" w14:textId="77777777" w:rsidTr="002E7683">
        <w:trPr>
          <w:trHeight w:val="2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B22CE" w14:textId="77777777" w:rsidR="00AE7D44" w:rsidRPr="00E045B3" w:rsidRDefault="00AE7D44" w:rsidP="00AE7D44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732AA7" w14:textId="4046A4A2" w:rsidR="00AE7D44" w:rsidRPr="00E045B3" w:rsidRDefault="002E7683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الاتصال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و التكنولوجيا</w:t>
            </w:r>
            <w:proofErr w:type="gramEnd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الحديثة في البحث العلمي2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81F37" w14:textId="77777777" w:rsidR="00AE7D44" w:rsidRPr="00E045B3" w:rsidRDefault="00AE7D44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122C98" w14:textId="58483642" w:rsidR="00AE7D44" w:rsidRPr="00E045B3" w:rsidRDefault="00AE7D44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الاتصال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و التكنولوجيا</w:t>
            </w:r>
            <w:proofErr w:type="gramEnd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الحديثة في البحث العلمي</w:t>
            </w:r>
            <w:r w:rsidR="002E768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1</w:t>
            </w: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AE7D44" w:rsidRPr="00436121" w14:paraId="707F6773" w14:textId="77777777" w:rsidTr="002E7683">
        <w:trPr>
          <w:trHeight w:val="2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43AF38" w14:textId="77777777" w:rsidR="00AE7D44" w:rsidRPr="00E045B3" w:rsidRDefault="00AE7D44" w:rsidP="00AE7D44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A5C498" w14:textId="36DC9A47" w:rsidR="00AE7D44" w:rsidRPr="00E045B3" w:rsidRDefault="002E7683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المؤسسة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و حماية</w:t>
            </w:r>
            <w:proofErr w:type="gramEnd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البيئة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3DF79" w14:textId="77777777" w:rsidR="00AE7D44" w:rsidRPr="00E045B3" w:rsidRDefault="00AE7D44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A510025" w14:textId="25C33998" w:rsidR="00AE7D44" w:rsidRPr="00E045B3" w:rsidRDefault="002E7683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المنافسة وحماية المستهلك </w:t>
            </w:r>
            <w:r w:rsidR="00AE7D44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="00AE7D44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="00AE7D44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2E7683" w:rsidRPr="00436121" w14:paraId="5FFFB33F" w14:textId="77777777" w:rsidTr="002E7683">
        <w:trPr>
          <w:trHeight w:val="2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1E36FF" w14:textId="77777777" w:rsidR="002E7683" w:rsidRPr="00E045B3" w:rsidRDefault="002E7683" w:rsidP="00AE7D44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1BD06C" w14:textId="77777777" w:rsidR="002E7683" w:rsidRPr="00E045B3" w:rsidRDefault="002E7683" w:rsidP="002E7683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المشروع الشخصي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و المهني</w:t>
            </w:r>
            <w:proofErr w:type="gramEnd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(مناهج البحث العلمي)  </w:t>
            </w:r>
          </w:p>
          <w:p w14:paraId="3130C5DB" w14:textId="221776D5" w:rsidR="002E7683" w:rsidRPr="00E045B3" w:rsidRDefault="002E7683" w:rsidP="002E7683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327A5" w14:textId="77777777" w:rsidR="002E7683" w:rsidRPr="00E045B3" w:rsidRDefault="002E7683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AB4AA8C" w14:textId="18B44D29" w:rsidR="002E7683" w:rsidRDefault="002E7683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قانون التأمين 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(</w:t>
            </w:r>
            <w:r w:rsidRPr="00C67E08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لمرافقة فقط عبر الخط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E7D44" w:rsidRPr="00436121" w14:paraId="677F7D26" w14:textId="77777777" w:rsidTr="002E7683">
        <w:trPr>
          <w:trHeight w:val="2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0A913" w14:textId="77777777" w:rsidR="00AE7D44" w:rsidRPr="00E045B3" w:rsidRDefault="00AE7D44" w:rsidP="00AE7D44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533950" w14:textId="63863E91" w:rsidR="00AE7D44" w:rsidRPr="00E045B3" w:rsidRDefault="00AE7D44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لغة </w:t>
            </w:r>
            <w:r w:rsidR="002E768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انجليزية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A6BC2" w14:textId="77777777" w:rsidR="00AE7D44" w:rsidRPr="00E045B3" w:rsidRDefault="00AE7D44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94C611" w14:textId="7F90449B" w:rsidR="00AE7D44" w:rsidRPr="00E045B3" w:rsidRDefault="00AE7D44" w:rsidP="00AE7D44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لغة </w:t>
            </w:r>
            <w:proofErr w:type="gramStart"/>
            <w:r w:rsidR="002E768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انجليزية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(</w:t>
            </w:r>
            <w:proofErr w:type="gramEnd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</w:tbl>
    <w:p w14:paraId="20F10821" w14:textId="77777777" w:rsidR="00D36B86" w:rsidRPr="003812AA" w:rsidRDefault="00D36B86" w:rsidP="00D36B86">
      <w:pPr>
        <w:rPr>
          <w:sz w:val="20"/>
          <w:szCs w:val="20"/>
          <w:lang w:bidi="ar-DZ"/>
        </w:rPr>
      </w:pPr>
    </w:p>
    <w:tbl>
      <w:tblPr>
        <w:tblpPr w:leftFromText="141" w:rightFromText="141" w:vertAnchor="text" w:horzAnchor="margin" w:tblpY="14"/>
        <w:tblOverlap w:val="never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543"/>
        <w:gridCol w:w="993"/>
        <w:gridCol w:w="4752"/>
      </w:tblGrid>
      <w:tr w:rsidR="00D36B86" w:rsidRPr="003812AA" w14:paraId="5740FEFF" w14:textId="77777777" w:rsidTr="00055C36">
        <w:trPr>
          <w:trHeight w:val="42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18DFD" w14:textId="77777777" w:rsidR="00D36B86" w:rsidRPr="003812AA" w:rsidRDefault="00D36B8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3812AA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ميدان </w:t>
            </w:r>
            <w:r w:rsidRPr="003812AA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الحقوق و العلوم السياسية </w:t>
            </w:r>
            <w:proofErr w:type="gramStart"/>
            <w:r w:rsidRPr="003812AA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لي</w:t>
            </w:r>
            <w:r w:rsidRPr="003812AA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سانس </w:t>
            </w:r>
            <w:r w:rsidRPr="003812AA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السنة</w:t>
            </w:r>
            <w:proofErr w:type="gramEnd"/>
            <w:r w:rsidRPr="003812AA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الثانية</w:t>
            </w:r>
            <w:r w:rsidRPr="003812AA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 الموسم الجامعي 2022/2023</w:t>
            </w:r>
            <w:r w:rsidRPr="003812AA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D36B86" w:rsidRPr="002D1EF9" w14:paraId="52E533D6" w14:textId="77777777" w:rsidTr="00055C36">
        <w:trPr>
          <w:trHeight w:val="2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835F8A" w14:textId="77777777" w:rsidR="00D36B86" w:rsidRPr="002D1EF9" w:rsidRDefault="00D36B8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الاختيار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1F52859" w14:textId="33AF0ED5" w:rsidR="00D36B86" w:rsidRPr="002D1EF9" w:rsidRDefault="00D36B8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5199183" w14:textId="77777777" w:rsidR="00D36B86" w:rsidRPr="002D1EF9" w:rsidRDefault="00D36B8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الاختيار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0F00463" w14:textId="77777777" w:rsidR="00D36B86" w:rsidRPr="002D1EF9" w:rsidRDefault="00D36B86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السداسي الثالث </w:t>
            </w:r>
          </w:p>
        </w:tc>
      </w:tr>
      <w:tr w:rsidR="00D36B86" w:rsidRPr="002D1EF9" w14:paraId="3F543948" w14:textId="77777777" w:rsidTr="00055C36">
        <w:trPr>
          <w:trHeight w:val="24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28BD5" w14:textId="77777777" w:rsidR="00D36B86" w:rsidRPr="002D1EF9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34EA03" w14:textId="5DD8E123" w:rsidR="00D36B86" w:rsidRPr="00C67E08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274D8" w14:textId="77777777" w:rsidR="00D36B86" w:rsidRPr="00C67E08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1C00B7" w14:textId="591A75D8" w:rsidR="00D36B86" w:rsidRPr="00C67E08" w:rsidRDefault="000733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الإفلاس والتسوية القضائية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</w:tr>
      <w:tr w:rsidR="00D36B86" w:rsidRPr="002D1EF9" w14:paraId="422C2167" w14:textId="77777777" w:rsidTr="00055C36">
        <w:trPr>
          <w:trHeight w:val="2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265FF7" w14:textId="77777777" w:rsidR="00D36B86" w:rsidRPr="002D1EF9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7A27EB" w14:textId="6441DACC" w:rsidR="00D36B86" w:rsidRPr="00C67E08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A5370" w14:textId="77777777" w:rsidR="00D36B86" w:rsidRPr="00C67E08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B2CB41" w14:textId="6727CBBD" w:rsidR="00D36B86" w:rsidRPr="00C67E08" w:rsidRDefault="000733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القيم المنقولة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و عمليات</w:t>
            </w:r>
            <w:proofErr w:type="gram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البورصة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</w:tr>
      <w:tr w:rsidR="00D36B86" w:rsidRPr="002D1EF9" w14:paraId="2CE6D35E" w14:textId="77777777" w:rsidTr="00055C36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0A4D60" w14:textId="77777777" w:rsidR="00D36B86" w:rsidRPr="002D1EF9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23BC4E" w14:textId="4D73B134" w:rsidR="00D36B86" w:rsidRPr="00C67E08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BEE28" w14:textId="77777777" w:rsidR="00D36B86" w:rsidRPr="00C67E08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D464C38" w14:textId="7CBFFD8E" w:rsidR="00D36B86" w:rsidRPr="00C67E08" w:rsidRDefault="000733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القانون الدولي للأعمال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</w:tr>
      <w:tr w:rsidR="000733E1" w:rsidRPr="002D1EF9" w14:paraId="1CEAD9B3" w14:textId="77777777" w:rsidTr="00055C36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34CD5" w14:textId="77777777" w:rsidR="000733E1" w:rsidRPr="002D1EF9" w:rsidRDefault="000733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176A10" w14:textId="77777777" w:rsidR="000733E1" w:rsidRPr="00C67E08" w:rsidRDefault="000733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CA3C1" w14:textId="77777777" w:rsidR="000733E1" w:rsidRPr="00C67E08" w:rsidRDefault="000733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3308F2" w14:textId="4B76B041" w:rsidR="000733E1" w:rsidRDefault="000733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قانون الضرائب ز الإجراءات الجبائية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</w:tr>
      <w:tr w:rsidR="00D36B86" w:rsidRPr="002D1EF9" w14:paraId="2DAF38C8" w14:textId="77777777" w:rsidTr="00055C36">
        <w:trPr>
          <w:trHeight w:val="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477A84" w14:textId="77777777" w:rsidR="00D36B86" w:rsidRPr="002D1EF9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33EABB" w14:textId="6A6203B6" w:rsidR="00D36B86" w:rsidRPr="00C67E08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0B410" w14:textId="77777777" w:rsidR="00D36B86" w:rsidRPr="00C67E08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E6AE07" w14:textId="69631BFB" w:rsidR="00D36B86" w:rsidRPr="00C67E08" w:rsidRDefault="000733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منهجية إعداد مشروع مهني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و المذكرة</w:t>
            </w:r>
            <w:proofErr w:type="gram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D36B86" w:rsidRPr="002D1EF9" w14:paraId="2A93F003" w14:textId="77777777" w:rsidTr="00055C36">
        <w:trPr>
          <w:trHeight w:val="2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221C69" w14:textId="77777777" w:rsidR="00D36B86" w:rsidRPr="002D1EF9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A8B41F" w14:textId="4D354591" w:rsidR="00D36B86" w:rsidRPr="00C67E08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2EA25" w14:textId="77777777" w:rsidR="00D36B86" w:rsidRPr="00C67E08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4AD61F6" w14:textId="1A356B0A" w:rsidR="00D36B86" w:rsidRPr="00C67E08" w:rsidRDefault="000733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المشروع الشخصي و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المهني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proofErr w:type="gramEnd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D36B86" w:rsidRPr="002D1EF9" w14:paraId="0A535350" w14:textId="77777777" w:rsidTr="00055C36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6B6E2C" w14:textId="77777777" w:rsidR="00D36B86" w:rsidRPr="002D1EF9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6E419D" w14:textId="0FBAAD76" w:rsidR="00D36B86" w:rsidRPr="00C67E08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7DD48" w14:textId="77777777" w:rsidR="00D36B86" w:rsidRPr="00C67E08" w:rsidRDefault="00D36B86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050E44F" w14:textId="6B523665" w:rsidR="00D36B86" w:rsidRDefault="000733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قانون الوقاية من الفساد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و مكافحته</w:t>
            </w:r>
            <w:proofErr w:type="gram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0733E1" w:rsidRPr="002D1EF9" w14:paraId="73913666" w14:textId="77777777" w:rsidTr="00055C36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800037" w14:textId="77777777" w:rsidR="000733E1" w:rsidRPr="002D1EF9" w:rsidRDefault="000733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953319" w14:textId="77777777" w:rsidR="000733E1" w:rsidRPr="00C67E08" w:rsidRDefault="000733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5F5F6" w14:textId="77777777" w:rsidR="000733E1" w:rsidRPr="00C67E08" w:rsidRDefault="000733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C49BAD4" w14:textId="2CB7FB0F" w:rsidR="000733E1" w:rsidRDefault="000733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لغة انجليزية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</w:tbl>
    <w:p w14:paraId="25726865" w14:textId="311BB16D" w:rsidR="00D36B86" w:rsidRDefault="00D36B86" w:rsidP="0083154A">
      <w:pPr>
        <w:jc w:val="right"/>
        <w:rPr>
          <w:rtl/>
          <w:lang w:bidi="ar-DZ"/>
        </w:rPr>
      </w:pPr>
    </w:p>
    <w:p w14:paraId="0E72680F" w14:textId="77777777" w:rsidR="00D36B86" w:rsidRDefault="00D36B86" w:rsidP="0083154A">
      <w:pPr>
        <w:jc w:val="right"/>
        <w:rPr>
          <w:rtl/>
          <w:lang w:bidi="ar-DZ"/>
        </w:rPr>
      </w:pPr>
    </w:p>
    <w:p w14:paraId="5205D233" w14:textId="445DDBFF" w:rsidR="00E915F1" w:rsidRDefault="00E915F1" w:rsidP="0083154A">
      <w:pPr>
        <w:jc w:val="right"/>
        <w:rPr>
          <w:rtl/>
          <w:lang w:bidi="ar-DZ"/>
        </w:rPr>
      </w:pPr>
    </w:p>
    <w:p w14:paraId="5FCDADEF" w14:textId="7096A408" w:rsidR="00E915F1" w:rsidRDefault="00E915F1" w:rsidP="0083154A">
      <w:pPr>
        <w:jc w:val="right"/>
        <w:rPr>
          <w:rtl/>
          <w:lang w:bidi="ar-DZ"/>
        </w:rPr>
      </w:pPr>
    </w:p>
    <w:p w14:paraId="5E1FAA8F" w14:textId="7FDF2043" w:rsidR="00E915F1" w:rsidRDefault="00E915F1" w:rsidP="0083154A">
      <w:pPr>
        <w:jc w:val="right"/>
        <w:rPr>
          <w:rtl/>
          <w:lang w:bidi="ar-DZ"/>
        </w:rPr>
      </w:pPr>
    </w:p>
    <w:p w14:paraId="2DE5B542" w14:textId="606775D3" w:rsidR="00E915F1" w:rsidRDefault="00E915F1" w:rsidP="0083154A">
      <w:pPr>
        <w:jc w:val="right"/>
        <w:rPr>
          <w:rtl/>
          <w:lang w:bidi="ar-DZ"/>
        </w:rPr>
      </w:pPr>
    </w:p>
    <w:p w14:paraId="7C1FF91D" w14:textId="71A4C917" w:rsidR="00E915F1" w:rsidRDefault="00E915F1" w:rsidP="0083154A">
      <w:pPr>
        <w:jc w:val="right"/>
        <w:rPr>
          <w:rtl/>
          <w:lang w:bidi="ar-DZ"/>
        </w:rPr>
      </w:pPr>
    </w:p>
    <w:p w14:paraId="59C3656D" w14:textId="3816D9FE" w:rsidR="00E915F1" w:rsidRDefault="00E915F1" w:rsidP="0083154A">
      <w:pPr>
        <w:jc w:val="right"/>
        <w:rPr>
          <w:rtl/>
          <w:lang w:bidi="ar-DZ"/>
        </w:rPr>
      </w:pPr>
    </w:p>
    <w:p w14:paraId="5FB5C57B" w14:textId="5B65E237" w:rsidR="00E915F1" w:rsidRDefault="00E915F1" w:rsidP="0083154A">
      <w:pPr>
        <w:jc w:val="right"/>
        <w:rPr>
          <w:rtl/>
          <w:lang w:bidi="ar-DZ"/>
        </w:rPr>
      </w:pPr>
    </w:p>
    <w:p w14:paraId="6EA42C59" w14:textId="2B464067" w:rsidR="00E915F1" w:rsidRDefault="00E915F1" w:rsidP="0083154A">
      <w:pPr>
        <w:jc w:val="right"/>
        <w:rPr>
          <w:rtl/>
          <w:lang w:bidi="ar-DZ"/>
        </w:rPr>
      </w:pPr>
    </w:p>
    <w:p w14:paraId="412182D0" w14:textId="3DA445C5" w:rsidR="00E915F1" w:rsidRDefault="00E915F1" w:rsidP="0083154A">
      <w:pPr>
        <w:jc w:val="right"/>
        <w:rPr>
          <w:rtl/>
          <w:lang w:bidi="ar-DZ"/>
        </w:rPr>
      </w:pPr>
    </w:p>
    <w:p w14:paraId="62157918" w14:textId="6CD38873" w:rsidR="00E915F1" w:rsidRDefault="00E915F1" w:rsidP="0083154A">
      <w:pPr>
        <w:jc w:val="right"/>
        <w:rPr>
          <w:rtl/>
          <w:lang w:bidi="ar-DZ"/>
        </w:rPr>
      </w:pPr>
    </w:p>
    <w:p w14:paraId="0A2691DA" w14:textId="04B6053B" w:rsidR="00E915F1" w:rsidRDefault="00E915F1" w:rsidP="0083154A">
      <w:pPr>
        <w:jc w:val="right"/>
        <w:rPr>
          <w:rtl/>
          <w:lang w:bidi="ar-DZ"/>
        </w:rPr>
      </w:pPr>
    </w:p>
    <w:p w14:paraId="55F36247" w14:textId="750E2052" w:rsidR="00E915F1" w:rsidRDefault="00E915F1" w:rsidP="0083154A">
      <w:pPr>
        <w:jc w:val="right"/>
        <w:rPr>
          <w:rtl/>
          <w:lang w:bidi="ar-DZ"/>
        </w:rPr>
      </w:pPr>
    </w:p>
    <w:p w14:paraId="39FAE486" w14:textId="691DB089" w:rsidR="00E915F1" w:rsidRDefault="00E915F1" w:rsidP="0083154A">
      <w:pPr>
        <w:jc w:val="right"/>
        <w:rPr>
          <w:rtl/>
          <w:lang w:bidi="ar-DZ"/>
        </w:rPr>
      </w:pPr>
    </w:p>
    <w:p w14:paraId="330A5907" w14:textId="2F06328B" w:rsidR="00E915F1" w:rsidRDefault="00E915F1" w:rsidP="0083154A">
      <w:pPr>
        <w:jc w:val="right"/>
        <w:rPr>
          <w:rtl/>
          <w:lang w:bidi="ar-DZ"/>
        </w:rPr>
      </w:pPr>
    </w:p>
    <w:p w14:paraId="1BCDBF89" w14:textId="3F39B7B9" w:rsidR="00E915F1" w:rsidRDefault="00E915F1" w:rsidP="0083154A">
      <w:pPr>
        <w:jc w:val="right"/>
        <w:rPr>
          <w:rtl/>
          <w:lang w:bidi="ar-DZ"/>
        </w:rPr>
      </w:pPr>
    </w:p>
    <w:p w14:paraId="2449FC97" w14:textId="456BF22A" w:rsidR="00E915F1" w:rsidRDefault="00E915F1" w:rsidP="0083154A">
      <w:pPr>
        <w:jc w:val="right"/>
        <w:rPr>
          <w:rtl/>
          <w:lang w:bidi="ar-DZ"/>
        </w:rPr>
      </w:pPr>
    </w:p>
    <w:p w14:paraId="59360FC5" w14:textId="0A07E298" w:rsidR="00E915F1" w:rsidRDefault="00E915F1" w:rsidP="0083154A">
      <w:pPr>
        <w:jc w:val="right"/>
        <w:rPr>
          <w:rtl/>
          <w:lang w:bidi="ar-DZ"/>
        </w:rPr>
      </w:pPr>
    </w:p>
    <w:p w14:paraId="6B8C9584" w14:textId="0B50E0EB" w:rsidR="00E915F1" w:rsidRDefault="00E915F1" w:rsidP="0083154A">
      <w:pPr>
        <w:jc w:val="right"/>
        <w:rPr>
          <w:rtl/>
          <w:lang w:bidi="ar-DZ"/>
        </w:rPr>
      </w:pPr>
    </w:p>
    <w:p w14:paraId="38D14381" w14:textId="4F17852D" w:rsidR="00E915F1" w:rsidRDefault="00E915F1" w:rsidP="0083154A">
      <w:pPr>
        <w:jc w:val="right"/>
        <w:rPr>
          <w:rtl/>
          <w:lang w:bidi="ar-DZ"/>
        </w:rPr>
      </w:pPr>
    </w:p>
    <w:p w14:paraId="545CFCF8" w14:textId="0E6185F8" w:rsidR="00E915F1" w:rsidRDefault="00E915F1" w:rsidP="0083154A">
      <w:pPr>
        <w:jc w:val="right"/>
        <w:rPr>
          <w:rtl/>
          <w:lang w:bidi="ar-DZ"/>
        </w:rPr>
      </w:pPr>
    </w:p>
    <w:p w14:paraId="4E5D46B2" w14:textId="6B6DFF11" w:rsidR="00E915F1" w:rsidRDefault="00E915F1" w:rsidP="0083154A">
      <w:pPr>
        <w:jc w:val="right"/>
        <w:rPr>
          <w:rtl/>
          <w:lang w:bidi="ar-DZ"/>
        </w:rPr>
      </w:pPr>
    </w:p>
    <w:p w14:paraId="75DF184C" w14:textId="0AB415D2" w:rsidR="00E915F1" w:rsidRDefault="00E915F1" w:rsidP="0083154A">
      <w:pPr>
        <w:jc w:val="right"/>
        <w:rPr>
          <w:rtl/>
          <w:lang w:bidi="ar-DZ"/>
        </w:rPr>
      </w:pPr>
    </w:p>
    <w:p w14:paraId="39B5D6A8" w14:textId="0FF8BBCF" w:rsidR="00E915F1" w:rsidRDefault="00E915F1" w:rsidP="0083154A">
      <w:pPr>
        <w:jc w:val="right"/>
        <w:rPr>
          <w:rtl/>
          <w:lang w:bidi="ar-DZ"/>
        </w:rPr>
      </w:pPr>
    </w:p>
    <w:p w14:paraId="5449A055" w14:textId="2798B632" w:rsidR="00E915F1" w:rsidRDefault="00E915F1" w:rsidP="0083154A">
      <w:pPr>
        <w:jc w:val="right"/>
        <w:rPr>
          <w:rtl/>
          <w:lang w:bidi="ar-DZ"/>
        </w:rPr>
      </w:pPr>
    </w:p>
    <w:p w14:paraId="2892636C" w14:textId="12FCF61C" w:rsidR="00E915F1" w:rsidRDefault="00E915F1" w:rsidP="0083154A">
      <w:pPr>
        <w:jc w:val="right"/>
        <w:rPr>
          <w:rtl/>
          <w:lang w:bidi="ar-DZ"/>
        </w:rPr>
      </w:pPr>
    </w:p>
    <w:tbl>
      <w:tblPr>
        <w:tblpPr w:leftFromText="141" w:rightFromText="141" w:vertAnchor="text" w:horzAnchor="margin" w:tblpY="-68"/>
        <w:tblOverlap w:val="never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686"/>
        <w:gridCol w:w="992"/>
        <w:gridCol w:w="4469"/>
      </w:tblGrid>
      <w:tr w:rsidR="00E915F1" w:rsidRPr="00436121" w14:paraId="006C380B" w14:textId="77777777" w:rsidTr="00055C36">
        <w:trPr>
          <w:trHeight w:val="42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91F22" w14:textId="4C487A7F" w:rsidR="00E915F1" w:rsidRPr="00E045B3" w:rsidRDefault="00E915F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  <w:lang w:bidi="ar-DZ"/>
              </w:rPr>
              <w:lastRenderedPageBreak/>
              <w:t xml:space="preserve">ميدان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العلوم الإنسانية و الاجتماعية تخصص اعلام و اتصال </w:t>
            </w:r>
            <w:proofErr w:type="gramStart"/>
            <w:r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لي</w:t>
            </w: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سانس </w:t>
            </w:r>
            <w:r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السنة</w:t>
            </w:r>
            <w:proofErr w:type="gramEnd"/>
            <w:r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الأولى  الموسم الجامعي 2022/2023</w:t>
            </w: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E915F1" w:rsidRPr="00436121" w14:paraId="782A6715" w14:textId="77777777" w:rsidTr="00FC6EA1">
        <w:trPr>
          <w:trHeight w:val="2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AEA58F" w14:textId="77777777" w:rsidR="00E915F1" w:rsidRPr="00E045B3" w:rsidRDefault="00E915F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الاختيار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1123532" w14:textId="77777777" w:rsidR="00E915F1" w:rsidRPr="00E045B3" w:rsidRDefault="00E915F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السداسي الثاني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8F80BB" w14:textId="77777777" w:rsidR="00E915F1" w:rsidRPr="00E045B3" w:rsidRDefault="00E915F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الاختيار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64A36F0" w14:textId="77777777" w:rsidR="00E915F1" w:rsidRPr="00E045B3" w:rsidRDefault="00E915F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السداسي الأول </w:t>
            </w:r>
          </w:p>
        </w:tc>
      </w:tr>
      <w:tr w:rsidR="00E915F1" w:rsidRPr="00436121" w14:paraId="3DF98A88" w14:textId="77777777" w:rsidTr="00FC6EA1">
        <w:trPr>
          <w:trHeight w:val="2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95EE" w14:textId="77777777" w:rsidR="00E915F1" w:rsidRPr="00E045B3" w:rsidRDefault="00E915F1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D5E858D" w14:textId="62647AA8" w:rsidR="00E915F1" w:rsidRPr="00E045B3" w:rsidRDefault="00FC6EA1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مدخل إلى </w:t>
            </w: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وسائل الاعلام الاتصال2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2F70" w14:textId="77777777" w:rsidR="00E915F1" w:rsidRPr="00E045B3" w:rsidRDefault="00E915F1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C6C4E2" w14:textId="31E45726" w:rsidR="00E915F1" w:rsidRPr="00E045B3" w:rsidRDefault="00E915F1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  <w:lang w:bidi="ar-DZ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مدخل إلى </w:t>
            </w:r>
            <w:r w:rsidR="00F07F2A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وسائل الاعلام الاتصال1 </w:t>
            </w:r>
            <w:r w:rsidR="00F07F2A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   </w:t>
            </w:r>
          </w:p>
          <w:p w14:paraId="077C1335" w14:textId="4BE1D63A" w:rsidR="00E915F1" w:rsidRPr="00E045B3" w:rsidRDefault="00E915F1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lang w:bidi="ar-DZ"/>
              </w:rPr>
            </w:pPr>
          </w:p>
        </w:tc>
      </w:tr>
      <w:tr w:rsidR="00E915F1" w:rsidRPr="00436121" w14:paraId="110C8A0E" w14:textId="77777777" w:rsidTr="00FC6EA1">
        <w:trPr>
          <w:trHeight w:val="26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4458AD" w14:textId="77777777" w:rsidR="00E915F1" w:rsidRPr="00E045B3" w:rsidRDefault="00E915F1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930B02" w14:textId="369A62C8" w:rsidR="00E915F1" w:rsidRPr="00E045B3" w:rsidRDefault="00FC6EA1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تنظيم و تسيير أنظمة المعلومات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A2977" w14:textId="77777777" w:rsidR="00E915F1" w:rsidRPr="00E045B3" w:rsidRDefault="00E915F1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949B09" w14:textId="35ACAAEB" w:rsidR="00E915F1" w:rsidRPr="00E045B3" w:rsidRDefault="00F07F2A" w:rsidP="00F07F2A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مدخل إلى الببليوغرافية </w:t>
            </w:r>
            <w:r w:rsidR="00E915F1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  <w:r w:rsidR="00E915F1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E915F1" w:rsidRPr="00436121" w14:paraId="3A9B178D" w14:textId="77777777" w:rsidTr="00FC6EA1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18F023" w14:textId="77777777" w:rsidR="00E915F1" w:rsidRPr="00E045B3" w:rsidRDefault="00E915F1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BEDBA4" w14:textId="064E60AB" w:rsidR="00E915F1" w:rsidRPr="00E045B3" w:rsidRDefault="00FC6EA1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تاريخ الجزائر المعاصر2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CF8AC" w14:textId="77777777" w:rsidR="00E915F1" w:rsidRPr="00E045B3" w:rsidRDefault="00E915F1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EE60D5A" w14:textId="396CE366" w:rsidR="00E915F1" w:rsidRPr="00E045B3" w:rsidRDefault="00F07F2A" w:rsidP="00F07F2A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تاريخ الجزائر المعاصر1 </w:t>
            </w:r>
            <w:r w:rsidR="00E915F1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</w:tr>
      <w:tr w:rsidR="00E915F1" w:rsidRPr="00436121" w14:paraId="1781016B" w14:textId="77777777" w:rsidTr="00FC6EA1">
        <w:trPr>
          <w:trHeight w:val="2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E35E9A" w14:textId="77777777" w:rsidR="00E915F1" w:rsidRPr="00E045B3" w:rsidRDefault="00E915F1" w:rsidP="00055C3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2816F9" w14:textId="69CE56D9" w:rsidR="00E915F1" w:rsidRPr="00E045B3" w:rsidRDefault="00FC6EA1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دخل إلى علم الآثار2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62108" w14:textId="77777777" w:rsidR="00E915F1" w:rsidRPr="00E045B3" w:rsidRDefault="00E915F1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702D28" w14:textId="2B2DD4BD" w:rsidR="00E915F1" w:rsidRPr="00E045B3" w:rsidRDefault="00E915F1" w:rsidP="00F07F2A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م</w:t>
            </w:r>
            <w:r w:rsidR="00F07F2A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دخل إلى علم الآثار1 </w:t>
            </w:r>
            <w:r w:rsidR="00F07F2A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</w:tr>
      <w:tr w:rsidR="00FC6EA1" w:rsidRPr="00436121" w14:paraId="2E2329D5" w14:textId="77777777" w:rsidTr="00FC6EA1">
        <w:trPr>
          <w:trHeight w:val="2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202DF4" w14:textId="77777777" w:rsidR="00FC6EA1" w:rsidRPr="00E045B3" w:rsidRDefault="00FC6EA1" w:rsidP="00FC6EA1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8FB971" w14:textId="2CA2AF88" w:rsidR="00FC6EA1" w:rsidRPr="00E045B3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اعلام آلي2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9E8B0" w14:textId="77777777" w:rsidR="00FC6EA1" w:rsidRPr="00E045B3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F06A19" w14:textId="0DAA41DC" w:rsidR="00FC6EA1" w:rsidRPr="00E045B3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اعلام آلي1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</w:tr>
      <w:tr w:rsidR="00FC6EA1" w:rsidRPr="00436121" w14:paraId="68C8E29B" w14:textId="77777777" w:rsidTr="00FC6EA1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08A7D3" w14:textId="77777777" w:rsidR="00FC6EA1" w:rsidRPr="00E045B3" w:rsidRDefault="00FC6EA1" w:rsidP="00FC6EA1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1AFC27" w14:textId="4C1AA503" w:rsidR="00FC6EA1" w:rsidRPr="00E045B3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مدارس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و مناهج1</w:t>
            </w:r>
            <w:proofErr w:type="gramEnd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84E57" w14:textId="77777777" w:rsidR="00FC6EA1" w:rsidRPr="00E045B3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F24835" w14:textId="5945CEC1" w:rsidR="00FC6EA1" w:rsidRPr="00E045B3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مدارس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و مناهج1</w:t>
            </w:r>
            <w:proofErr w:type="gramEnd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FC6EA1" w:rsidRPr="00436121" w14:paraId="7A9F8CB2" w14:textId="77777777" w:rsidTr="00FC6EA1">
        <w:trPr>
          <w:trHeight w:val="2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AA4DD7" w14:textId="77777777" w:rsidR="00FC6EA1" w:rsidRPr="00E045B3" w:rsidRDefault="00FC6EA1" w:rsidP="00FC6EA1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7922C6" w14:textId="65BDE391" w:rsidR="00FC6EA1" w:rsidRPr="00E045B3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تاريخ الحضارات2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7CE8A" w14:textId="77777777" w:rsidR="00FC6EA1" w:rsidRPr="00E045B3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2FB37FD" w14:textId="1AF2553B" w:rsidR="00FC6EA1" w:rsidRPr="00E045B3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تاريخ الحضارات1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FC6EA1" w:rsidRPr="00436121" w14:paraId="26DFA6E1" w14:textId="77777777" w:rsidTr="00FC6EA1">
        <w:trPr>
          <w:trHeight w:val="2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314877" w14:textId="77777777" w:rsidR="00FC6EA1" w:rsidRPr="00E045B3" w:rsidRDefault="00FC6EA1" w:rsidP="00FC6EA1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B5C84E" w14:textId="07382339" w:rsidR="00FC6EA1" w:rsidRPr="00E045B3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مدخل إلى مجتمع المعلومات 2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258B1" w14:textId="77777777" w:rsidR="00FC6EA1" w:rsidRPr="00E045B3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FA1379F" w14:textId="64C51164" w:rsidR="00FC6EA1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مدخل إلى مجتمع المعلومات 1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FC6EA1" w:rsidRPr="00436121" w14:paraId="2EFA191E" w14:textId="77777777" w:rsidTr="00FC6EA1">
        <w:trPr>
          <w:trHeight w:val="2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44F483" w14:textId="77777777" w:rsidR="00FC6EA1" w:rsidRPr="00E045B3" w:rsidRDefault="00FC6EA1" w:rsidP="00FC6EA1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64FC22" w14:textId="2B7C2A9D" w:rsidR="00FC6EA1" w:rsidRPr="00E045B3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مذاهب فلسفية كبرى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AD8B" w14:textId="77777777" w:rsidR="00FC6EA1" w:rsidRPr="00E045B3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AF39DD0" w14:textId="77391F69" w:rsidR="00FC6EA1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مدخل إلى الفلسفة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FC6EA1" w:rsidRPr="00436121" w14:paraId="05EA4A9E" w14:textId="77777777" w:rsidTr="00FC6EA1">
        <w:trPr>
          <w:trHeight w:val="2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84B9C8" w14:textId="77777777" w:rsidR="00FC6EA1" w:rsidRPr="00E045B3" w:rsidRDefault="00FC6EA1" w:rsidP="00FC6EA1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D7FC2E" w14:textId="3D23C815" w:rsidR="00FC6EA1" w:rsidRPr="00E045B3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لغة ّأجنبية 2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25855" w14:textId="77777777" w:rsidR="00FC6EA1" w:rsidRPr="00E045B3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233BD1A" w14:textId="65770989" w:rsidR="00FC6EA1" w:rsidRDefault="00FC6EA1" w:rsidP="00FC6EA1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لغة ّأجنبية 1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</w:tbl>
    <w:p w14:paraId="0D7A5BC7" w14:textId="2A1F9F56" w:rsidR="00E915F1" w:rsidRDefault="00E915F1" w:rsidP="0083154A">
      <w:pPr>
        <w:jc w:val="right"/>
        <w:rPr>
          <w:rtl/>
          <w:lang w:bidi="ar-DZ"/>
        </w:rPr>
      </w:pPr>
    </w:p>
    <w:tbl>
      <w:tblPr>
        <w:tblpPr w:leftFromText="141" w:rightFromText="141" w:vertAnchor="text" w:horzAnchor="margin" w:tblpY="14"/>
        <w:tblOverlap w:val="never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827"/>
        <w:gridCol w:w="992"/>
        <w:gridCol w:w="4469"/>
      </w:tblGrid>
      <w:tr w:rsidR="00E915F1" w:rsidRPr="003812AA" w14:paraId="18348FC9" w14:textId="77777777" w:rsidTr="00055C36">
        <w:trPr>
          <w:trHeight w:val="42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9CFC5" w14:textId="27C6B033" w:rsidR="00E915F1" w:rsidRPr="003812AA" w:rsidRDefault="00F07F2A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ميدان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العلوم الإنسانية و الاجتماعية تخصص اعلام و اتصال </w:t>
            </w:r>
            <w:proofErr w:type="gramStart"/>
            <w:r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لي</w:t>
            </w: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سانس </w:t>
            </w:r>
            <w:r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السنة</w:t>
            </w:r>
            <w:proofErr w:type="gramEnd"/>
            <w:r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r w:rsidR="00CB72E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الثانية</w:t>
            </w:r>
            <w:r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 الموسم الجامعي 2022/2023</w:t>
            </w: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E915F1" w:rsidRPr="002D1EF9" w14:paraId="6640B98F" w14:textId="77777777" w:rsidTr="00762A2D">
        <w:trPr>
          <w:trHeight w:val="2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7CD5FB" w14:textId="77777777" w:rsidR="00E915F1" w:rsidRPr="002D1EF9" w:rsidRDefault="00E915F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الاختيار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729CE5B" w14:textId="77777777" w:rsidR="00E915F1" w:rsidRPr="002D1EF9" w:rsidRDefault="00E915F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السداسي الرابع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DE6088" w14:textId="77777777" w:rsidR="00E915F1" w:rsidRPr="002D1EF9" w:rsidRDefault="00E915F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الاختيار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32A3BB0" w14:textId="77777777" w:rsidR="00E915F1" w:rsidRPr="002D1EF9" w:rsidRDefault="00E915F1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السداسي الثالث </w:t>
            </w:r>
          </w:p>
        </w:tc>
      </w:tr>
      <w:tr w:rsidR="00E915F1" w:rsidRPr="00C67E08" w14:paraId="218ABD82" w14:textId="77777777" w:rsidTr="00762A2D">
        <w:trPr>
          <w:trHeight w:val="24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B8EFF" w14:textId="77777777" w:rsidR="00E915F1" w:rsidRPr="002D1EF9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C172CE8" w14:textId="2BF76CCB" w:rsidR="00E915F1" w:rsidRPr="00C67E08" w:rsidRDefault="00762A2D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مدخل إلى </w:t>
            </w: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علوم الاعلام الاتصال2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29CD2" w14:textId="77777777" w:rsidR="00E915F1" w:rsidRPr="00C67E08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6D05648" w14:textId="646F6BEC" w:rsidR="00E915F1" w:rsidRPr="00C67E08" w:rsidRDefault="00FE0109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مدخل إلى </w:t>
            </w: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علوم الاعلام الاتصال1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</w:t>
            </w:r>
          </w:p>
        </w:tc>
      </w:tr>
      <w:tr w:rsidR="00E915F1" w:rsidRPr="00C67E08" w14:paraId="01C352A6" w14:textId="77777777" w:rsidTr="00762A2D">
        <w:trPr>
          <w:trHeight w:val="2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4E44A" w14:textId="77777777" w:rsidR="00E915F1" w:rsidRPr="002D1EF9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734AD5" w14:textId="791C4499" w:rsidR="00E915F1" w:rsidRPr="00C67E08" w:rsidRDefault="00762A2D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تكنولوجيا الإعلام و الاتصال 2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AB42E" w14:textId="77777777" w:rsidR="00E915F1" w:rsidRPr="00C67E08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03BF01" w14:textId="6354727A" w:rsidR="00E915F1" w:rsidRPr="00C67E08" w:rsidRDefault="00762A2D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تكنولوجيا الإعلام و الاتصال 1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</w:t>
            </w:r>
          </w:p>
        </w:tc>
      </w:tr>
      <w:tr w:rsidR="00E915F1" w:rsidRPr="00C67E08" w14:paraId="5EEE5AF2" w14:textId="77777777" w:rsidTr="00762A2D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465025" w14:textId="77777777" w:rsidR="00E915F1" w:rsidRPr="002D1EF9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727C26" w14:textId="77777777" w:rsidR="00034FE1" w:rsidRDefault="00034F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فنيات التحرير الإعلامي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و التلفزي</w:t>
            </w:r>
            <w:proofErr w:type="gram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</w:p>
          <w:p w14:paraId="5F79A5CE" w14:textId="22180487" w:rsidR="00E915F1" w:rsidRPr="00C67E08" w:rsidRDefault="00034FE1" w:rsidP="00034FE1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AC3E6" w14:textId="77777777" w:rsidR="00E915F1" w:rsidRPr="00C67E08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204470" w14:textId="62DE2A06" w:rsidR="00E915F1" w:rsidRPr="00C67E08" w:rsidRDefault="00D42575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فنيات التحرير في الصحافة المكتوبة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</w:t>
            </w:r>
          </w:p>
        </w:tc>
      </w:tr>
      <w:tr w:rsidR="00E915F1" w:rsidRPr="00C67E08" w14:paraId="6B98DE6E" w14:textId="77777777" w:rsidTr="00762A2D">
        <w:trPr>
          <w:trHeight w:val="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23E315" w14:textId="77777777" w:rsidR="00E915F1" w:rsidRPr="002D1EF9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CB8F6B" w14:textId="1CD68309" w:rsidR="00E915F1" w:rsidRPr="00C67E08" w:rsidRDefault="00034F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تشريعات إعلامية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9E033" w14:textId="77777777" w:rsidR="00E915F1" w:rsidRPr="00C67E08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DE37F57" w14:textId="58ADFEA6" w:rsidR="00E915F1" w:rsidRPr="00C67E08" w:rsidRDefault="00D42575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اقتصاديات وسائل الإعلام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</w:t>
            </w:r>
          </w:p>
        </w:tc>
      </w:tr>
      <w:tr w:rsidR="00E915F1" w:rsidRPr="00C67E08" w14:paraId="28EF1482" w14:textId="77777777" w:rsidTr="00762A2D">
        <w:trPr>
          <w:trHeight w:val="2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A1A25" w14:textId="77777777" w:rsidR="00E915F1" w:rsidRPr="002D1EF9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E9E4C4" w14:textId="5A53CA6B" w:rsidR="00E915F1" w:rsidRPr="00C67E08" w:rsidRDefault="00034F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مناهج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و تقنيات</w:t>
            </w:r>
            <w:proofErr w:type="gram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البحث في علوم الإعلام و الاتصال 2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A1F8D" w14:textId="77777777" w:rsidR="00E915F1" w:rsidRPr="00C67E08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D9930B9" w14:textId="1F3931A2" w:rsidR="00E915F1" w:rsidRPr="00C67E08" w:rsidRDefault="00D42575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مناهج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و تقنيات</w:t>
            </w:r>
            <w:proofErr w:type="gram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البحث في علوم الإعلام و الاتصال 1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E915F1" w14:paraId="28A6503F" w14:textId="77777777" w:rsidTr="00762A2D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F276E5" w14:textId="77777777" w:rsidR="00E915F1" w:rsidRPr="002D1EF9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C82DD2" w14:textId="4B08610A" w:rsidR="00E915F1" w:rsidRPr="00C67E08" w:rsidRDefault="00034F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برمجيات تحليل البيانات الصحفية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A3A" w14:textId="77777777" w:rsidR="00E915F1" w:rsidRPr="00C67E08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5996436" w14:textId="69375609" w:rsidR="00E915F1" w:rsidRDefault="00D42575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تحليل البيانات الصحفية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E915F1" w:rsidRPr="00C67E08" w14:paraId="3E57D0D9" w14:textId="77777777" w:rsidTr="00762A2D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61588E" w14:textId="77777777" w:rsidR="00E915F1" w:rsidRPr="002D1EF9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8F06FF" w14:textId="64804E55" w:rsidR="00E915F1" w:rsidRPr="00C67E08" w:rsidRDefault="008E28AA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القضايا الدولية المعاصرة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C1C16" w14:textId="77777777" w:rsidR="00E915F1" w:rsidRPr="00C67E08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19E3B5A" w14:textId="062D793C" w:rsidR="00E915F1" w:rsidRPr="00C67E08" w:rsidRDefault="00D42575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انثروبولوجيا اجتماعية </w:t>
            </w: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و ثقافية</w:t>
            </w:r>
            <w:proofErr w:type="gramEnd"/>
            <w:r w:rsidR="00034FE1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="00034FE1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="00034FE1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="00034FE1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E915F1" w:rsidRPr="00C67E08" w14:paraId="4A1DE7B5" w14:textId="77777777" w:rsidTr="00762A2D">
        <w:trPr>
          <w:trHeight w:val="23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F3F6EA" w14:textId="77777777" w:rsidR="00E915F1" w:rsidRPr="002D1EF9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3AD78" w14:textId="013A5AA2" w:rsidR="008E28AA" w:rsidRDefault="008E28AA" w:rsidP="008E28AA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مواد اختيارية (اختيار مادة واحدة تختلف عن المواد المختارة في السداسي3 </w:t>
            </w:r>
          </w:p>
          <w:p w14:paraId="28006C02" w14:textId="77777777" w:rsidR="008E28AA" w:rsidRDefault="008E28AA" w:rsidP="008E28AA">
            <w:pPr>
              <w:pStyle w:val="Paragraphedeliste"/>
              <w:numPr>
                <w:ilvl w:val="0"/>
                <w:numId w:val="3"/>
              </w:num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علم النفس الاجتماعي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  <w:p w14:paraId="333C43D9" w14:textId="676C668C" w:rsidR="008E28AA" w:rsidRPr="008E28AA" w:rsidRDefault="008E28AA" w:rsidP="008E28AA">
            <w:pPr>
              <w:pStyle w:val="Paragraphedeliste"/>
              <w:numPr>
                <w:ilvl w:val="0"/>
                <w:numId w:val="3"/>
              </w:num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مدخل للعلوم القانونية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  <w:p w14:paraId="36B3BA57" w14:textId="5EE7B914" w:rsidR="008E28AA" w:rsidRPr="008E28AA" w:rsidRDefault="008E28AA" w:rsidP="008E28AA">
            <w:pPr>
              <w:pStyle w:val="Paragraphedeliste"/>
              <w:numPr>
                <w:ilvl w:val="0"/>
                <w:numId w:val="3"/>
              </w:num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E28A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الفكر </w:t>
            </w:r>
            <w:proofErr w:type="spellStart"/>
            <w:r w:rsidRPr="008E28A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الخلدوني</w:t>
            </w:r>
            <w:proofErr w:type="spellEnd"/>
            <w:r w:rsidRPr="008E28A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8E28AA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8E28AA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8E28AA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  <w:p w14:paraId="2F543FEF" w14:textId="77777777" w:rsidR="00E915F1" w:rsidRPr="00C67E08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56DE5" w14:textId="77777777" w:rsidR="00E915F1" w:rsidRPr="00C67E08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DFE557" w14:textId="77777777" w:rsidR="00034FE1" w:rsidRDefault="00034F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مواد اختيارية (اختيار مادة واحدة) </w:t>
            </w:r>
          </w:p>
          <w:p w14:paraId="162AD254" w14:textId="6F56D47D" w:rsidR="00034FE1" w:rsidRDefault="00034FE1" w:rsidP="00034FE1">
            <w:pPr>
              <w:pStyle w:val="Paragraphedeliste"/>
              <w:numPr>
                <w:ilvl w:val="0"/>
                <w:numId w:val="3"/>
              </w:num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علم النفس الاجتماعي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  <w:p w14:paraId="69ECC85B" w14:textId="5CF85D89" w:rsidR="00034FE1" w:rsidRDefault="00034FE1" w:rsidP="00034FE1">
            <w:pPr>
              <w:pStyle w:val="Paragraphedeliste"/>
              <w:numPr>
                <w:ilvl w:val="0"/>
                <w:numId w:val="3"/>
              </w:num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مدخل للعلوم القانونية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  <w:p w14:paraId="0CF5BB44" w14:textId="47DDF943" w:rsidR="00E915F1" w:rsidRPr="00034FE1" w:rsidRDefault="00034FE1" w:rsidP="00034FE1">
            <w:pPr>
              <w:pStyle w:val="Paragraphedeliste"/>
              <w:numPr>
                <w:ilvl w:val="0"/>
                <w:numId w:val="3"/>
              </w:num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الفكر </w:t>
            </w:r>
            <w:proofErr w:type="spell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الخلدوني</w:t>
            </w:r>
            <w:proofErr w:type="spell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  <w:r w:rsidRPr="00034FE1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E915F1" w:rsidRPr="00C67E08" w14:paraId="050C44DA" w14:textId="77777777" w:rsidTr="00762A2D">
        <w:trPr>
          <w:trHeight w:val="2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4EF9F2" w14:textId="77777777" w:rsidR="00E915F1" w:rsidRPr="002D1EF9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D7A809" w14:textId="17D72714" w:rsidR="00E915F1" w:rsidRPr="00C67E08" w:rsidRDefault="008E28AA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لغة أجنبية 4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62321" w14:textId="77777777" w:rsidR="00E915F1" w:rsidRPr="00C67E08" w:rsidRDefault="00E915F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78E9C3B" w14:textId="72796201" w:rsidR="00E915F1" w:rsidRPr="00C67E08" w:rsidRDefault="00034FE1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لغة أجنبية 3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</w:tbl>
    <w:p w14:paraId="1A306902" w14:textId="3B597231" w:rsidR="00E915F1" w:rsidRDefault="00E915F1" w:rsidP="0083154A">
      <w:pPr>
        <w:jc w:val="right"/>
        <w:rPr>
          <w:rtl/>
          <w:lang w:bidi="ar-DZ"/>
        </w:rPr>
      </w:pPr>
    </w:p>
    <w:p w14:paraId="717E8FE0" w14:textId="1F62688E" w:rsidR="00C16FEB" w:rsidRDefault="00C16FEB" w:rsidP="0083154A">
      <w:pPr>
        <w:jc w:val="right"/>
        <w:rPr>
          <w:rtl/>
          <w:lang w:bidi="ar-DZ"/>
        </w:rPr>
      </w:pPr>
    </w:p>
    <w:p w14:paraId="1D51E3E2" w14:textId="69A015D6" w:rsidR="00C16FEB" w:rsidRDefault="00C16FEB" w:rsidP="0083154A">
      <w:pPr>
        <w:jc w:val="right"/>
        <w:rPr>
          <w:rtl/>
          <w:lang w:bidi="ar-DZ"/>
        </w:rPr>
      </w:pPr>
    </w:p>
    <w:p w14:paraId="3D72B08C" w14:textId="73EBC3B9" w:rsidR="00C16FEB" w:rsidRDefault="00C16FEB" w:rsidP="0083154A">
      <w:pPr>
        <w:jc w:val="right"/>
        <w:rPr>
          <w:rtl/>
          <w:lang w:bidi="ar-DZ"/>
        </w:rPr>
      </w:pPr>
    </w:p>
    <w:p w14:paraId="36C07A62" w14:textId="1123C3EB" w:rsidR="00C16FEB" w:rsidRDefault="00C16FEB" w:rsidP="0083154A">
      <w:pPr>
        <w:jc w:val="right"/>
        <w:rPr>
          <w:rtl/>
          <w:lang w:bidi="ar-DZ"/>
        </w:rPr>
      </w:pPr>
    </w:p>
    <w:p w14:paraId="241FB855" w14:textId="6FEF63ED" w:rsidR="00C16FEB" w:rsidRDefault="00C16FEB" w:rsidP="0083154A">
      <w:pPr>
        <w:jc w:val="right"/>
        <w:rPr>
          <w:rtl/>
          <w:lang w:bidi="ar-DZ"/>
        </w:rPr>
      </w:pPr>
    </w:p>
    <w:p w14:paraId="4DD96D23" w14:textId="293CC33D" w:rsidR="00C16FEB" w:rsidRDefault="00C16FEB" w:rsidP="0083154A">
      <w:pPr>
        <w:jc w:val="right"/>
        <w:rPr>
          <w:rtl/>
          <w:lang w:bidi="ar-DZ"/>
        </w:rPr>
      </w:pPr>
    </w:p>
    <w:p w14:paraId="1B1AC7BD" w14:textId="6D6D698F" w:rsidR="00C16FEB" w:rsidRDefault="00C16FEB" w:rsidP="0083154A">
      <w:pPr>
        <w:jc w:val="right"/>
        <w:rPr>
          <w:rtl/>
          <w:lang w:bidi="ar-DZ"/>
        </w:rPr>
      </w:pPr>
    </w:p>
    <w:p w14:paraId="1977933B" w14:textId="1B57F0B7" w:rsidR="00C16FEB" w:rsidRDefault="00C16FEB" w:rsidP="0083154A">
      <w:pPr>
        <w:jc w:val="right"/>
        <w:rPr>
          <w:rtl/>
          <w:lang w:bidi="ar-DZ"/>
        </w:rPr>
      </w:pPr>
    </w:p>
    <w:p w14:paraId="17BA4B63" w14:textId="60EAE390" w:rsidR="00C16FEB" w:rsidRDefault="00C16FEB" w:rsidP="0083154A">
      <w:pPr>
        <w:jc w:val="right"/>
        <w:rPr>
          <w:rtl/>
          <w:lang w:bidi="ar-DZ"/>
        </w:rPr>
      </w:pPr>
    </w:p>
    <w:p w14:paraId="2E28F9E8" w14:textId="75081703" w:rsidR="00C16FEB" w:rsidRDefault="00C16FEB" w:rsidP="0083154A">
      <w:pPr>
        <w:jc w:val="right"/>
        <w:rPr>
          <w:rtl/>
          <w:lang w:bidi="ar-DZ"/>
        </w:rPr>
      </w:pPr>
    </w:p>
    <w:p w14:paraId="5267D735" w14:textId="74B7F5AD" w:rsidR="00C16FEB" w:rsidRDefault="00C16FEB" w:rsidP="0083154A">
      <w:pPr>
        <w:jc w:val="right"/>
        <w:rPr>
          <w:rtl/>
          <w:lang w:bidi="ar-DZ"/>
        </w:rPr>
      </w:pPr>
    </w:p>
    <w:p w14:paraId="5058DD7D" w14:textId="7C35F71F" w:rsidR="00C16FEB" w:rsidRDefault="00C16FEB" w:rsidP="0083154A">
      <w:pPr>
        <w:jc w:val="right"/>
        <w:rPr>
          <w:rtl/>
          <w:lang w:bidi="ar-DZ"/>
        </w:rPr>
      </w:pPr>
    </w:p>
    <w:p w14:paraId="3D5663FC" w14:textId="3646A0FA" w:rsidR="00C16FEB" w:rsidRDefault="00C16FEB" w:rsidP="0083154A">
      <w:pPr>
        <w:jc w:val="right"/>
        <w:rPr>
          <w:rtl/>
          <w:lang w:bidi="ar-DZ"/>
        </w:rPr>
      </w:pPr>
    </w:p>
    <w:p w14:paraId="4E9A55E9" w14:textId="11DEA33D" w:rsidR="00C16FEB" w:rsidRDefault="00C16FEB" w:rsidP="0083154A">
      <w:pPr>
        <w:jc w:val="right"/>
        <w:rPr>
          <w:rtl/>
          <w:lang w:bidi="ar-DZ"/>
        </w:rPr>
      </w:pPr>
    </w:p>
    <w:p w14:paraId="25291B9A" w14:textId="35149E84" w:rsidR="00C16FEB" w:rsidRDefault="00C16FEB" w:rsidP="0083154A">
      <w:pPr>
        <w:jc w:val="right"/>
        <w:rPr>
          <w:rtl/>
          <w:lang w:bidi="ar-DZ"/>
        </w:rPr>
      </w:pPr>
    </w:p>
    <w:p w14:paraId="7311F0F0" w14:textId="12550FDE" w:rsidR="00C16FEB" w:rsidRDefault="00C16FEB" w:rsidP="0083154A">
      <w:pPr>
        <w:jc w:val="right"/>
        <w:rPr>
          <w:rtl/>
          <w:lang w:bidi="ar-DZ"/>
        </w:rPr>
      </w:pPr>
    </w:p>
    <w:p w14:paraId="644E61AE" w14:textId="2E064C98" w:rsidR="00C16FEB" w:rsidRDefault="00C16FEB" w:rsidP="0083154A">
      <w:pPr>
        <w:jc w:val="right"/>
        <w:rPr>
          <w:rtl/>
          <w:lang w:bidi="ar-DZ"/>
        </w:rPr>
      </w:pPr>
    </w:p>
    <w:p w14:paraId="42B52AC7" w14:textId="3B36D9AD" w:rsidR="00C16FEB" w:rsidRDefault="00C16FEB" w:rsidP="0083154A">
      <w:pPr>
        <w:jc w:val="right"/>
        <w:rPr>
          <w:rtl/>
          <w:lang w:bidi="ar-DZ"/>
        </w:rPr>
      </w:pPr>
    </w:p>
    <w:p w14:paraId="4249A354" w14:textId="1E0BB36C" w:rsidR="00C16FEB" w:rsidRDefault="00C16FEB" w:rsidP="0083154A">
      <w:pPr>
        <w:jc w:val="right"/>
        <w:rPr>
          <w:rtl/>
          <w:lang w:bidi="ar-DZ"/>
        </w:rPr>
      </w:pPr>
    </w:p>
    <w:p w14:paraId="41EEEAE9" w14:textId="05B6BAB9" w:rsidR="00C16FEB" w:rsidRDefault="00C16FEB" w:rsidP="0083154A">
      <w:pPr>
        <w:jc w:val="right"/>
        <w:rPr>
          <w:rtl/>
          <w:lang w:bidi="ar-DZ"/>
        </w:rPr>
      </w:pPr>
    </w:p>
    <w:p w14:paraId="4E260906" w14:textId="2434FF67" w:rsidR="00C16FEB" w:rsidRDefault="00C16FEB" w:rsidP="0083154A">
      <w:pPr>
        <w:jc w:val="right"/>
        <w:rPr>
          <w:rtl/>
          <w:lang w:bidi="ar-DZ"/>
        </w:rPr>
      </w:pPr>
    </w:p>
    <w:p w14:paraId="2036CC31" w14:textId="714428FF" w:rsidR="00C16FEB" w:rsidRDefault="00C16FEB" w:rsidP="0083154A">
      <w:pPr>
        <w:jc w:val="right"/>
        <w:rPr>
          <w:rtl/>
          <w:lang w:bidi="ar-DZ"/>
        </w:rPr>
      </w:pPr>
    </w:p>
    <w:tbl>
      <w:tblPr>
        <w:tblpPr w:leftFromText="141" w:rightFromText="141" w:vertAnchor="text" w:horzAnchor="margin" w:tblpY="-68"/>
        <w:tblOverlap w:val="never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686"/>
        <w:gridCol w:w="992"/>
        <w:gridCol w:w="4469"/>
      </w:tblGrid>
      <w:tr w:rsidR="00C16FEB" w:rsidRPr="00436121" w14:paraId="5BA733C3" w14:textId="77777777" w:rsidTr="00055C36">
        <w:trPr>
          <w:trHeight w:val="42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19CBF" w14:textId="0A06B8F7" w:rsidR="00C16FEB" w:rsidRPr="00E045B3" w:rsidRDefault="00C16FEB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  <w:lang w:bidi="ar-DZ"/>
              </w:rPr>
              <w:lastRenderedPageBreak/>
              <w:t xml:space="preserve">ميدان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العلوم الإنسانية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و الاجتماعية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تخصص </w:t>
            </w:r>
            <w:r w:rsidR="00C84574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صحافة مطبوعة و الكترونية ماستر سنة أولى </w:t>
            </w:r>
            <w:r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الموسم الجامعي 2022/2023</w:t>
            </w: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C16FEB" w:rsidRPr="00436121" w14:paraId="5B5AB78C" w14:textId="77777777" w:rsidTr="00055C36">
        <w:trPr>
          <w:trHeight w:val="2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799AA7" w14:textId="77777777" w:rsidR="00C16FEB" w:rsidRPr="00E045B3" w:rsidRDefault="00C16FEB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الاختيار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C2ED834" w14:textId="77777777" w:rsidR="00C16FEB" w:rsidRPr="00E045B3" w:rsidRDefault="00C16FEB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السداسي الثاني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290D12" w14:textId="77777777" w:rsidR="00C16FEB" w:rsidRPr="00E045B3" w:rsidRDefault="00C16FEB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الاختيار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DE73EA2" w14:textId="77777777" w:rsidR="00C16FEB" w:rsidRPr="00E045B3" w:rsidRDefault="00C16FEB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 xml:space="preserve">السداسي الأول </w:t>
            </w:r>
          </w:p>
        </w:tc>
      </w:tr>
      <w:tr w:rsidR="00C16FEB" w:rsidRPr="00436121" w14:paraId="124F0249" w14:textId="77777777" w:rsidTr="00055C36">
        <w:trPr>
          <w:trHeight w:val="2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068E0" w14:textId="77777777" w:rsidR="00C16FEB" w:rsidRPr="00E045B3" w:rsidRDefault="00C16FEB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C042C3F" w14:textId="183C2362" w:rsidR="00C16FEB" w:rsidRPr="00E045B3" w:rsidRDefault="000D3712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تشريعات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و أخلاقيات</w:t>
            </w:r>
            <w:proofErr w:type="gramEnd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الصحافة1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42AF" w14:textId="77777777" w:rsidR="00C16FEB" w:rsidRPr="00E045B3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864E63A" w14:textId="3295B4DE" w:rsidR="00C16FEB" w:rsidRPr="00E045B3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  <w:lang w:bidi="ar-DZ"/>
              </w:rPr>
            </w:pP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="000D3712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الصحافة الالكترونية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   </w:t>
            </w:r>
          </w:p>
          <w:p w14:paraId="61E110D1" w14:textId="77777777" w:rsidR="00C16FEB" w:rsidRPr="00E045B3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lang w:bidi="ar-DZ"/>
              </w:rPr>
            </w:pPr>
          </w:p>
        </w:tc>
      </w:tr>
      <w:tr w:rsidR="00C16FEB" w:rsidRPr="00436121" w14:paraId="4F57B651" w14:textId="77777777" w:rsidTr="00055C36">
        <w:trPr>
          <w:trHeight w:val="26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17749F" w14:textId="77777777" w:rsidR="00C16FEB" w:rsidRPr="00E045B3" w:rsidRDefault="00C16FEB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E1EA41" w14:textId="63B64821" w:rsidR="00C16FEB" w:rsidRPr="00E045B3" w:rsidRDefault="000D3712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تصميم و إخراج الصحف 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48812" w14:textId="77777777" w:rsidR="00C16FEB" w:rsidRPr="00E045B3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544E6D1" w14:textId="31605ACA" w:rsidR="00C16FEB" w:rsidRPr="00E045B3" w:rsidRDefault="000D3712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الأنواع الصحفية في الصحافة المطبوعة 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C16FEB" w:rsidRPr="00436121" w14:paraId="311D5AA8" w14:textId="77777777" w:rsidTr="00055C36">
        <w:trPr>
          <w:trHeight w:val="2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FA2BD2" w14:textId="77777777" w:rsidR="00C16FEB" w:rsidRPr="00E045B3" w:rsidRDefault="00C16FEB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7014CC" w14:textId="6364FD5A" w:rsidR="00C16FEB" w:rsidRPr="00E045B3" w:rsidRDefault="000D3712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الكتابة للواب 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932E" w14:textId="77777777" w:rsidR="00C16FEB" w:rsidRPr="00E045B3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4D009C" w14:textId="61B119B4" w:rsidR="00C16FEB" w:rsidRPr="00E045B3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ت</w:t>
            </w:r>
            <w:r w:rsidR="000D3712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علم الاجتماع الإعلامي 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</w:tr>
      <w:tr w:rsidR="00C16FEB" w:rsidRPr="00436121" w14:paraId="27CE5304" w14:textId="77777777" w:rsidTr="00055C36">
        <w:trPr>
          <w:trHeight w:val="2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BADC8" w14:textId="77777777" w:rsidR="00C16FEB" w:rsidRPr="00E045B3" w:rsidRDefault="00C16FEB" w:rsidP="00055C3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B6A7D2" w14:textId="55767743" w:rsidR="00C16FEB" w:rsidRPr="00E045B3" w:rsidRDefault="000D3712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الصحافة الاستقصائية 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11F26" w14:textId="77777777" w:rsidR="00C16FEB" w:rsidRPr="00E045B3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24B205" w14:textId="02E85901" w:rsidR="00C16FEB" w:rsidRPr="00E045B3" w:rsidRDefault="000D3712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تشريعات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و أخلاقيات</w:t>
            </w:r>
            <w:proofErr w:type="gramEnd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الصحافة1 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(المرافقة عبر الخط + التجمعات)</w:t>
            </w:r>
          </w:p>
        </w:tc>
      </w:tr>
      <w:tr w:rsidR="00C16FEB" w:rsidRPr="00436121" w14:paraId="4F166B3A" w14:textId="77777777" w:rsidTr="00055C36">
        <w:trPr>
          <w:trHeight w:val="2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539B31" w14:textId="77777777" w:rsidR="00C16FEB" w:rsidRPr="00E045B3" w:rsidRDefault="00C16FEB" w:rsidP="00055C36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757F5D" w14:textId="5438D6ED" w:rsidR="00C16FEB" w:rsidRPr="00E045B3" w:rsidRDefault="00657637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المناهج الكمية في بحوث الصحافة 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</w:t>
            </w:r>
            <w:proofErr w:type="gramStart"/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الخط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40774" w14:textId="77777777" w:rsidR="00C16FEB" w:rsidRPr="00E045B3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BE9992" w14:textId="4B29003A" w:rsidR="00C16FEB" w:rsidRPr="00E045B3" w:rsidRDefault="000D3712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المداخل الأساسية في البحوث الصحافة 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</w:t>
            </w:r>
            <w:proofErr w:type="gramStart"/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الخط )</w:t>
            </w:r>
            <w:proofErr w:type="gramEnd"/>
          </w:p>
        </w:tc>
      </w:tr>
      <w:tr w:rsidR="00C16FEB" w:rsidRPr="00436121" w14:paraId="1D688929" w14:textId="77777777" w:rsidTr="00055C36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1C6D35" w14:textId="77777777" w:rsidR="00C16FEB" w:rsidRPr="00E045B3" w:rsidRDefault="00C16FEB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965BA1" w14:textId="6D1C57E8" w:rsidR="00C16FEB" w:rsidRPr="00E045B3" w:rsidRDefault="00657637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الاتجاهات البحثية الحديثة في الصحافة 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5ED01" w14:textId="77777777" w:rsidR="00C16FEB" w:rsidRPr="00E045B3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A21E13" w14:textId="69143039" w:rsidR="00C16FEB" w:rsidRPr="00E045B3" w:rsidRDefault="000D3712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البحث التوثيقي 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C16FEB" w:rsidRPr="00436121" w14:paraId="236A885E" w14:textId="77777777" w:rsidTr="00055C36">
        <w:trPr>
          <w:trHeight w:val="2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629D98" w14:textId="77777777" w:rsidR="00C16FEB" w:rsidRPr="00E045B3" w:rsidRDefault="00C16FEB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44B6CC" w14:textId="463FEBB0" w:rsidR="00C16FEB" w:rsidRPr="00E045B3" w:rsidRDefault="00657637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قضايا راهنة 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57D23" w14:textId="77777777" w:rsidR="00C16FEB" w:rsidRPr="00E045B3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C3E7711" w14:textId="34214430" w:rsidR="00C16FEB" w:rsidRPr="00E045B3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تاريخ </w:t>
            </w:r>
            <w:r w:rsidR="000D3712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الجزائر الثقافي 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C16FEB" w:rsidRPr="00436121" w14:paraId="5E9DF9A3" w14:textId="77777777" w:rsidTr="00055C36">
        <w:trPr>
          <w:trHeight w:val="2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FE32AC" w14:textId="77777777" w:rsidR="00C16FEB" w:rsidRPr="00E045B3" w:rsidRDefault="00C16FEB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EAD6FC" w14:textId="6F91E7CC" w:rsidR="00C16FEB" w:rsidRPr="00E045B3" w:rsidRDefault="00657637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ثقافة الصورة 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66DF7" w14:textId="77777777" w:rsidR="00C16FEB" w:rsidRPr="00E045B3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EF59690" w14:textId="22F25D32" w:rsidR="00C16FEB" w:rsidRDefault="000D3712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الاتصال الاجتماعي </w:t>
            </w:r>
            <w:proofErr w:type="gramStart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و السياسي</w:t>
            </w:r>
            <w:proofErr w:type="gramEnd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C16FEB" w:rsidRPr="00436121" w14:paraId="2392EF6C" w14:textId="77777777" w:rsidTr="00055C36">
        <w:trPr>
          <w:trHeight w:val="2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7ECEA2" w14:textId="77777777" w:rsidR="00C16FEB" w:rsidRPr="00E045B3" w:rsidRDefault="00C16FEB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CA16B0" w14:textId="78081732" w:rsidR="00C16FEB" w:rsidRPr="00E045B3" w:rsidRDefault="00657637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لغة ّأجنبية 2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51EE6" w14:textId="77777777" w:rsidR="00C16FEB" w:rsidRPr="00E045B3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60F49E6" w14:textId="1E337B7C" w:rsidR="00C16FEB" w:rsidRDefault="000D3712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صحافة المواطن 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C16FEB" w:rsidRPr="00436121" w14:paraId="74D5A713" w14:textId="77777777" w:rsidTr="00055C36">
        <w:trPr>
          <w:trHeight w:val="2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F7C72B" w14:textId="77777777" w:rsidR="00C16FEB" w:rsidRPr="00E045B3" w:rsidRDefault="00C16FEB" w:rsidP="00055C36">
            <w:pPr>
              <w:bidi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A09AA7" w14:textId="2246250D" w:rsidR="00C16FEB" w:rsidRPr="00E045B3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9F74B" w14:textId="77777777" w:rsidR="00C16FEB" w:rsidRPr="00E045B3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C70F78C" w14:textId="77777777" w:rsidR="00C16FEB" w:rsidRDefault="00C16FEB" w:rsidP="00055C36">
            <w:pPr>
              <w:bidi/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لغة ّأجنبية 1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</w:tbl>
    <w:p w14:paraId="43776F5A" w14:textId="77777777" w:rsidR="00C16FEB" w:rsidRDefault="00C16FEB" w:rsidP="00C16FEB">
      <w:pPr>
        <w:jc w:val="right"/>
        <w:rPr>
          <w:rtl/>
          <w:lang w:bidi="ar-DZ"/>
        </w:rPr>
      </w:pPr>
    </w:p>
    <w:tbl>
      <w:tblPr>
        <w:tblpPr w:leftFromText="141" w:rightFromText="141" w:vertAnchor="text" w:horzAnchor="margin" w:tblpY="14"/>
        <w:tblOverlap w:val="never"/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827"/>
        <w:gridCol w:w="992"/>
        <w:gridCol w:w="4469"/>
      </w:tblGrid>
      <w:tr w:rsidR="00C16FEB" w:rsidRPr="003812AA" w14:paraId="502D611A" w14:textId="77777777" w:rsidTr="00055C36">
        <w:trPr>
          <w:trHeight w:val="420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79574" w14:textId="18C8D45E" w:rsidR="00C16FEB" w:rsidRPr="003812AA" w:rsidRDefault="006731FB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ميدان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العلوم الإنسانية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و الاجتماعية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تخصص صحافة مطبوعة و الكترونية ماستر سنة ثانية </w:t>
            </w:r>
            <w:r w:rsidRPr="00E045B3">
              <w:rPr>
                <w:rFonts w:ascii="Traditional Arabic" w:hAnsi="Traditional Arabic" w:cs="Traditional Arabic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الموسم الجامعي 2022/2023</w:t>
            </w:r>
            <w:r w:rsidRPr="00E045B3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C16FEB" w:rsidRPr="002D1EF9" w14:paraId="6335BD61" w14:textId="77777777" w:rsidTr="00055C36">
        <w:trPr>
          <w:trHeight w:val="2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F2F3BD" w14:textId="77777777" w:rsidR="00C16FEB" w:rsidRPr="002D1EF9" w:rsidRDefault="00C16FEB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الاختيار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E7D9CEF" w14:textId="6B87E17A" w:rsidR="00C16FEB" w:rsidRPr="002D1EF9" w:rsidRDefault="00C16FEB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FA5FA7" w14:textId="77777777" w:rsidR="00C16FEB" w:rsidRPr="002D1EF9" w:rsidRDefault="00C16FEB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الاختيار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73479E9" w14:textId="77777777" w:rsidR="00C16FEB" w:rsidRPr="002D1EF9" w:rsidRDefault="00C16FEB" w:rsidP="00055C3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D1EF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السداسي الثالث </w:t>
            </w:r>
          </w:p>
        </w:tc>
      </w:tr>
      <w:tr w:rsidR="00C16FEB" w:rsidRPr="00C67E08" w14:paraId="6D5D53EF" w14:textId="77777777" w:rsidTr="00055C36">
        <w:trPr>
          <w:trHeight w:val="24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F14FF" w14:textId="77777777" w:rsidR="00C16FEB" w:rsidRPr="002D1EF9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C53D8D" w14:textId="56E20286" w:rsidR="00C16FEB" w:rsidRPr="00C67E08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0592" w14:textId="77777777" w:rsidR="00C16FEB" w:rsidRPr="00C67E08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2FD601F" w14:textId="355CFCDA" w:rsidR="00C16FEB" w:rsidRPr="00C67E08" w:rsidRDefault="006731F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الصحافة الالكترونية في الجزائر 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</w:t>
            </w:r>
          </w:p>
        </w:tc>
      </w:tr>
      <w:tr w:rsidR="00C16FEB" w:rsidRPr="00C67E08" w14:paraId="4C177738" w14:textId="77777777" w:rsidTr="00055C36">
        <w:trPr>
          <w:trHeight w:val="2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69ED63" w14:textId="77777777" w:rsidR="00C16FEB" w:rsidRPr="002D1EF9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C4C8A7" w14:textId="3787BC9A" w:rsidR="00C16FEB" w:rsidRPr="00C67E08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298C5" w14:textId="77777777" w:rsidR="00C16FEB" w:rsidRPr="00C67E08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DBB78D5" w14:textId="2DD88487" w:rsidR="00C16FEB" w:rsidRPr="00C67E08" w:rsidRDefault="006731F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الحملات الصحفية 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</w:t>
            </w:r>
          </w:p>
        </w:tc>
      </w:tr>
      <w:tr w:rsidR="00C16FEB" w:rsidRPr="00C67E08" w14:paraId="78240803" w14:textId="77777777" w:rsidTr="00055C36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45724A" w14:textId="77777777" w:rsidR="00C16FEB" w:rsidRPr="002D1EF9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9B57D5" w14:textId="6D5B2554" w:rsidR="00C16FEB" w:rsidRPr="00C67E08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7EF1" w14:textId="77777777" w:rsidR="00C16FEB" w:rsidRPr="00C67E08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B63A0FE" w14:textId="495E73EC" w:rsidR="00C16FEB" w:rsidRPr="00C67E08" w:rsidRDefault="006731F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الصحافة المتخصصة في الجزائر 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</w:t>
            </w:r>
          </w:p>
        </w:tc>
      </w:tr>
      <w:tr w:rsidR="00C16FEB" w:rsidRPr="00C67E08" w14:paraId="6645ECE0" w14:textId="77777777" w:rsidTr="00055C36">
        <w:trPr>
          <w:trHeight w:val="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544FD5" w14:textId="77777777" w:rsidR="00C16FEB" w:rsidRPr="002D1EF9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8751DB" w14:textId="5CB3E8FF" w:rsidR="00C16FEB" w:rsidRPr="00C67E08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103B" w14:textId="77777777" w:rsidR="00C16FEB" w:rsidRPr="00C67E08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E780D2" w14:textId="6332C4EE" w:rsidR="00C16FEB" w:rsidRPr="00C67E08" w:rsidRDefault="006731F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الاتجاهات النقدية في الاعلام و الاتصال 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(المرافقة عبر الخط + </w:t>
            </w:r>
            <w:proofErr w:type="gramStart"/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التجمعات)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  <w:lang w:bidi="ar-DZ"/>
              </w:rPr>
              <w:t xml:space="preserve">                  </w:t>
            </w:r>
          </w:p>
        </w:tc>
      </w:tr>
      <w:tr w:rsidR="00C16FEB" w:rsidRPr="00C67E08" w14:paraId="7C590727" w14:textId="77777777" w:rsidTr="00055C36">
        <w:trPr>
          <w:trHeight w:val="2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9D3F7E" w14:textId="77777777" w:rsidR="00C16FEB" w:rsidRPr="002D1EF9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9990C0" w14:textId="7CFE649C" w:rsidR="00C16FEB" w:rsidRPr="00C67E08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2F6A2" w14:textId="77777777" w:rsidR="00C16FEB" w:rsidRPr="00C67E08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1CC795E" w14:textId="7BA264A6" w:rsidR="00C16FEB" w:rsidRPr="00C67E08" w:rsidRDefault="006731F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المناهج الكيفية 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C16FEB" w14:paraId="0FCDF6DD" w14:textId="77777777" w:rsidTr="00055C36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74549B" w14:textId="77777777" w:rsidR="00C16FEB" w:rsidRPr="002D1EF9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DEBECF" w14:textId="4666BD0B" w:rsidR="00C16FEB" w:rsidRPr="00C67E08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AF8D2" w14:textId="77777777" w:rsidR="00C16FEB" w:rsidRPr="00C67E08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386029" w14:textId="367AF7BE" w:rsidR="00C16FEB" w:rsidRDefault="006731F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مخبر البحث 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C16FEB" w:rsidRPr="00C67E08" w14:paraId="4D33CAD1" w14:textId="77777777" w:rsidTr="00055C36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843A53" w14:textId="77777777" w:rsidR="00C16FEB" w:rsidRPr="002D1EF9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BE6B47" w14:textId="6E6F18F3" w:rsidR="00C16FEB" w:rsidRPr="00C67E08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656A4" w14:textId="77777777" w:rsidR="00C16FEB" w:rsidRPr="00C67E08" w:rsidRDefault="00C16FE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7D68EE0" w14:textId="1AF42A69" w:rsidR="00C16FEB" w:rsidRPr="00C67E08" w:rsidRDefault="006731F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  <w:proofErr w:type="spellStart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المقاولاتية</w:t>
            </w:r>
            <w:proofErr w:type="spellEnd"/>
            <w:r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 xml:space="preserve"> 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="00C16FEB"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="00C16FEB"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6731FB" w:rsidRPr="00C67E08" w14:paraId="5866D265" w14:textId="77777777" w:rsidTr="00055C36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F5D4A8" w14:textId="77777777" w:rsidR="006731FB" w:rsidRPr="002D1EF9" w:rsidRDefault="006731F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EBF657" w14:textId="77777777" w:rsidR="006731FB" w:rsidRPr="00C67E08" w:rsidRDefault="006731F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421F" w14:textId="77777777" w:rsidR="006731FB" w:rsidRPr="00C67E08" w:rsidRDefault="006731F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23362ED" w14:textId="7873A867" w:rsidR="006731FB" w:rsidRPr="006731FB" w:rsidRDefault="00116002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مشاكل الصحافة المعاصرة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6731FB" w:rsidRPr="00C67E08" w14:paraId="30C65FED" w14:textId="77777777" w:rsidTr="00055C36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F33F8E" w14:textId="77777777" w:rsidR="006731FB" w:rsidRPr="002D1EF9" w:rsidRDefault="006731F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DA1284" w14:textId="77777777" w:rsidR="006731FB" w:rsidRPr="00C67E08" w:rsidRDefault="006731F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02F4" w14:textId="77777777" w:rsidR="006731FB" w:rsidRPr="00C67E08" w:rsidRDefault="006731FB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94F42E7" w14:textId="3B63C262" w:rsidR="006731FB" w:rsidRPr="006731FB" w:rsidRDefault="00116002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أعلام الصحافة الجزائرية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 xml:space="preserve">لمرافقة فقط عبر </w:t>
            </w:r>
            <w:proofErr w:type="gramStart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)(</w:t>
            </w:r>
            <w:proofErr w:type="gramEnd"/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116002" w:rsidRPr="00C67E08" w14:paraId="425B287B" w14:textId="77777777" w:rsidTr="00055C36">
        <w:trPr>
          <w:trHeight w:val="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C8D4A9" w14:textId="77777777" w:rsidR="00116002" w:rsidRPr="002D1EF9" w:rsidRDefault="00116002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9339A0" w14:textId="77777777" w:rsidR="00116002" w:rsidRPr="00C67E08" w:rsidRDefault="00116002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68DFD" w14:textId="77777777" w:rsidR="00116002" w:rsidRPr="00C67E08" w:rsidRDefault="00116002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51D4BD" w14:textId="448D83F1" w:rsidR="00116002" w:rsidRPr="006731FB" w:rsidRDefault="00116002" w:rsidP="00055C36">
            <w:pPr>
              <w:bidi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اللغة الأجنبية 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(</w:t>
            </w:r>
            <w:r w:rsidRPr="00E045B3">
              <w:rPr>
                <w:rFonts w:ascii="Traditional Arabic" w:hAnsi="Traditional Arabic" w:cs="Traditional Arabic"/>
                <w:color w:val="000000"/>
                <w:sz w:val="20"/>
                <w:szCs w:val="20"/>
                <w:rtl/>
              </w:rPr>
              <w:t>لمرافقة فقط عبر الخط</w:t>
            </w:r>
            <w:r w:rsidRPr="00E045B3">
              <w:rPr>
                <w:rFonts w:ascii="Traditional Arabic" w:hAnsi="Traditional Arabic" w:cs="Traditional Arabic" w:hint="cs"/>
                <w:color w:val="000000"/>
                <w:sz w:val="20"/>
                <w:szCs w:val="20"/>
                <w:rtl/>
              </w:rPr>
              <w:t>)</w:t>
            </w:r>
          </w:p>
        </w:tc>
      </w:tr>
    </w:tbl>
    <w:p w14:paraId="5EE5BD7D" w14:textId="2EA3522E" w:rsidR="00C16FEB" w:rsidRDefault="00C16FEB" w:rsidP="0083154A">
      <w:pPr>
        <w:jc w:val="right"/>
        <w:rPr>
          <w:rtl/>
          <w:lang w:bidi="ar-DZ"/>
        </w:rPr>
      </w:pPr>
    </w:p>
    <w:p w14:paraId="4A948C85" w14:textId="3FDFB40A" w:rsidR="00C16FEB" w:rsidRDefault="00C16FEB" w:rsidP="0083154A">
      <w:pPr>
        <w:jc w:val="right"/>
        <w:rPr>
          <w:rtl/>
          <w:lang w:bidi="ar-DZ"/>
        </w:rPr>
      </w:pPr>
    </w:p>
    <w:p w14:paraId="040AC8CA" w14:textId="2CC5A91A" w:rsidR="00C16FEB" w:rsidRDefault="00C16FEB" w:rsidP="0083154A">
      <w:pPr>
        <w:jc w:val="right"/>
        <w:rPr>
          <w:rtl/>
          <w:lang w:bidi="ar-DZ"/>
        </w:rPr>
      </w:pPr>
    </w:p>
    <w:p w14:paraId="35F51B5E" w14:textId="1727C595" w:rsidR="00C16FEB" w:rsidRDefault="00C16FEB" w:rsidP="0083154A">
      <w:pPr>
        <w:jc w:val="right"/>
        <w:rPr>
          <w:rtl/>
          <w:lang w:bidi="ar-DZ"/>
        </w:rPr>
      </w:pPr>
    </w:p>
    <w:p w14:paraId="6BD3B633" w14:textId="3401B0E6" w:rsidR="00C16FEB" w:rsidRDefault="00C16FEB" w:rsidP="0083154A">
      <w:pPr>
        <w:jc w:val="right"/>
        <w:rPr>
          <w:rtl/>
          <w:lang w:bidi="ar-DZ"/>
        </w:rPr>
      </w:pPr>
    </w:p>
    <w:p w14:paraId="3FEC3076" w14:textId="630BEE97" w:rsidR="00C16FEB" w:rsidRDefault="00C16FEB" w:rsidP="0083154A">
      <w:pPr>
        <w:jc w:val="right"/>
        <w:rPr>
          <w:rtl/>
          <w:lang w:bidi="ar-DZ"/>
        </w:rPr>
      </w:pPr>
    </w:p>
    <w:p w14:paraId="5BCCFAE2" w14:textId="77777777" w:rsidR="00C16FEB" w:rsidRDefault="00C16FEB" w:rsidP="0083154A">
      <w:pPr>
        <w:jc w:val="right"/>
        <w:rPr>
          <w:lang w:bidi="ar-DZ"/>
        </w:rPr>
      </w:pPr>
    </w:p>
    <w:sectPr w:rsidR="00C16FEB" w:rsidSect="003812AA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C842" w14:textId="77777777" w:rsidR="0019456B" w:rsidRDefault="0019456B" w:rsidP="00942DEF">
      <w:pPr>
        <w:spacing w:after="0" w:line="240" w:lineRule="auto"/>
      </w:pPr>
      <w:r>
        <w:separator/>
      </w:r>
    </w:p>
  </w:endnote>
  <w:endnote w:type="continuationSeparator" w:id="0">
    <w:p w14:paraId="54782145" w14:textId="77777777" w:rsidR="0019456B" w:rsidRDefault="0019456B" w:rsidP="0094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1202" w14:textId="77777777" w:rsidR="0019456B" w:rsidRDefault="0019456B" w:rsidP="00942DEF">
      <w:pPr>
        <w:spacing w:after="0" w:line="240" w:lineRule="auto"/>
      </w:pPr>
      <w:r>
        <w:separator/>
      </w:r>
    </w:p>
  </w:footnote>
  <w:footnote w:type="continuationSeparator" w:id="0">
    <w:p w14:paraId="0F315B30" w14:textId="77777777" w:rsidR="0019456B" w:rsidRDefault="0019456B" w:rsidP="0094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36F"/>
    <w:multiLevelType w:val="hybridMultilevel"/>
    <w:tmpl w:val="9E68A178"/>
    <w:lvl w:ilvl="0" w:tplc="029C872A">
      <w:start w:val="1"/>
      <w:numFmt w:val="decimal"/>
      <w:lvlText w:val="%1-"/>
      <w:lvlJc w:val="left"/>
      <w:pPr>
        <w:ind w:left="2415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3135" w:hanging="360"/>
      </w:pPr>
    </w:lvl>
    <w:lvl w:ilvl="2" w:tplc="040C001B" w:tentative="1">
      <w:start w:val="1"/>
      <w:numFmt w:val="lowerRoman"/>
      <w:lvlText w:val="%3."/>
      <w:lvlJc w:val="right"/>
      <w:pPr>
        <w:ind w:left="3855" w:hanging="180"/>
      </w:pPr>
    </w:lvl>
    <w:lvl w:ilvl="3" w:tplc="040C000F" w:tentative="1">
      <w:start w:val="1"/>
      <w:numFmt w:val="decimal"/>
      <w:lvlText w:val="%4."/>
      <w:lvlJc w:val="left"/>
      <w:pPr>
        <w:ind w:left="4575" w:hanging="360"/>
      </w:pPr>
    </w:lvl>
    <w:lvl w:ilvl="4" w:tplc="040C0019" w:tentative="1">
      <w:start w:val="1"/>
      <w:numFmt w:val="lowerLetter"/>
      <w:lvlText w:val="%5."/>
      <w:lvlJc w:val="left"/>
      <w:pPr>
        <w:ind w:left="5295" w:hanging="360"/>
      </w:pPr>
    </w:lvl>
    <w:lvl w:ilvl="5" w:tplc="040C001B" w:tentative="1">
      <w:start w:val="1"/>
      <w:numFmt w:val="lowerRoman"/>
      <w:lvlText w:val="%6."/>
      <w:lvlJc w:val="right"/>
      <w:pPr>
        <w:ind w:left="6015" w:hanging="180"/>
      </w:pPr>
    </w:lvl>
    <w:lvl w:ilvl="6" w:tplc="040C000F" w:tentative="1">
      <w:start w:val="1"/>
      <w:numFmt w:val="decimal"/>
      <w:lvlText w:val="%7."/>
      <w:lvlJc w:val="left"/>
      <w:pPr>
        <w:ind w:left="6735" w:hanging="360"/>
      </w:pPr>
    </w:lvl>
    <w:lvl w:ilvl="7" w:tplc="040C0019" w:tentative="1">
      <w:start w:val="1"/>
      <w:numFmt w:val="lowerLetter"/>
      <w:lvlText w:val="%8."/>
      <w:lvlJc w:val="left"/>
      <w:pPr>
        <w:ind w:left="7455" w:hanging="360"/>
      </w:pPr>
    </w:lvl>
    <w:lvl w:ilvl="8" w:tplc="040C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" w15:restartNumberingAfterBreak="0">
    <w:nsid w:val="35803873"/>
    <w:multiLevelType w:val="hybridMultilevel"/>
    <w:tmpl w:val="0AE8B7B4"/>
    <w:lvl w:ilvl="0" w:tplc="78CA616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02499"/>
    <w:multiLevelType w:val="hybridMultilevel"/>
    <w:tmpl w:val="8FC4B7A0"/>
    <w:lvl w:ilvl="0" w:tplc="3878C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833151">
    <w:abstractNumId w:val="2"/>
  </w:num>
  <w:num w:numId="2" w16cid:durableId="1801729714">
    <w:abstractNumId w:val="0"/>
  </w:num>
  <w:num w:numId="3" w16cid:durableId="2051030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F7"/>
    <w:rsid w:val="00012D2D"/>
    <w:rsid w:val="00034863"/>
    <w:rsid w:val="00034FE1"/>
    <w:rsid w:val="000420E2"/>
    <w:rsid w:val="000521BE"/>
    <w:rsid w:val="00055C36"/>
    <w:rsid w:val="000610C5"/>
    <w:rsid w:val="000733E1"/>
    <w:rsid w:val="000772A8"/>
    <w:rsid w:val="00080AE0"/>
    <w:rsid w:val="00084E49"/>
    <w:rsid w:val="00091D19"/>
    <w:rsid w:val="00092E10"/>
    <w:rsid w:val="00093737"/>
    <w:rsid w:val="00094F54"/>
    <w:rsid w:val="000A1AF1"/>
    <w:rsid w:val="000A5147"/>
    <w:rsid w:val="000A52FB"/>
    <w:rsid w:val="000B1A71"/>
    <w:rsid w:val="000B638E"/>
    <w:rsid w:val="000C26E8"/>
    <w:rsid w:val="000D3712"/>
    <w:rsid w:val="000D5B94"/>
    <w:rsid w:val="000D6D4A"/>
    <w:rsid w:val="000E4857"/>
    <w:rsid w:val="000E53B8"/>
    <w:rsid w:val="000F15AF"/>
    <w:rsid w:val="001052E5"/>
    <w:rsid w:val="0011143E"/>
    <w:rsid w:val="00114358"/>
    <w:rsid w:val="00114539"/>
    <w:rsid w:val="00114C62"/>
    <w:rsid w:val="00116002"/>
    <w:rsid w:val="00143B1F"/>
    <w:rsid w:val="001751F7"/>
    <w:rsid w:val="001822CC"/>
    <w:rsid w:val="0018256E"/>
    <w:rsid w:val="0019456B"/>
    <w:rsid w:val="001B3424"/>
    <w:rsid w:val="001B4537"/>
    <w:rsid w:val="001D47E6"/>
    <w:rsid w:val="001F03D0"/>
    <w:rsid w:val="001F229F"/>
    <w:rsid w:val="001F38DE"/>
    <w:rsid w:val="001F3EE5"/>
    <w:rsid w:val="00203DB2"/>
    <w:rsid w:val="00214623"/>
    <w:rsid w:val="00215888"/>
    <w:rsid w:val="00216963"/>
    <w:rsid w:val="0022193B"/>
    <w:rsid w:val="002220C8"/>
    <w:rsid w:val="00226E28"/>
    <w:rsid w:val="0024331D"/>
    <w:rsid w:val="0026563B"/>
    <w:rsid w:val="002704DF"/>
    <w:rsid w:val="00272882"/>
    <w:rsid w:val="00273B8A"/>
    <w:rsid w:val="00273F1A"/>
    <w:rsid w:val="00274EA8"/>
    <w:rsid w:val="002962A6"/>
    <w:rsid w:val="002A4FC4"/>
    <w:rsid w:val="002C1F21"/>
    <w:rsid w:val="002D1EF9"/>
    <w:rsid w:val="002D72F2"/>
    <w:rsid w:val="002E7683"/>
    <w:rsid w:val="00314D8D"/>
    <w:rsid w:val="00315CAA"/>
    <w:rsid w:val="003169F5"/>
    <w:rsid w:val="003208E7"/>
    <w:rsid w:val="00322BD6"/>
    <w:rsid w:val="00322EDF"/>
    <w:rsid w:val="003311BC"/>
    <w:rsid w:val="00333F22"/>
    <w:rsid w:val="00336D07"/>
    <w:rsid w:val="00350672"/>
    <w:rsid w:val="0035709D"/>
    <w:rsid w:val="003653F5"/>
    <w:rsid w:val="00365E9A"/>
    <w:rsid w:val="0037039F"/>
    <w:rsid w:val="003812AA"/>
    <w:rsid w:val="00392A00"/>
    <w:rsid w:val="00396334"/>
    <w:rsid w:val="0039764B"/>
    <w:rsid w:val="003A2E16"/>
    <w:rsid w:val="003A70F3"/>
    <w:rsid w:val="003D55E2"/>
    <w:rsid w:val="003F2EFB"/>
    <w:rsid w:val="00403E5F"/>
    <w:rsid w:val="004200CA"/>
    <w:rsid w:val="00420AAE"/>
    <w:rsid w:val="00422C2D"/>
    <w:rsid w:val="00436121"/>
    <w:rsid w:val="0045514C"/>
    <w:rsid w:val="004623F0"/>
    <w:rsid w:val="0047084D"/>
    <w:rsid w:val="004A61E9"/>
    <w:rsid w:val="004A72D9"/>
    <w:rsid w:val="004B0A99"/>
    <w:rsid w:val="004B0D88"/>
    <w:rsid w:val="004B4740"/>
    <w:rsid w:val="004B691D"/>
    <w:rsid w:val="004C743C"/>
    <w:rsid w:val="004D3D5A"/>
    <w:rsid w:val="004D59EC"/>
    <w:rsid w:val="004E1B93"/>
    <w:rsid w:val="004E1C5A"/>
    <w:rsid w:val="004F4424"/>
    <w:rsid w:val="004F7D6F"/>
    <w:rsid w:val="00507A21"/>
    <w:rsid w:val="00520D20"/>
    <w:rsid w:val="0052781C"/>
    <w:rsid w:val="0054177F"/>
    <w:rsid w:val="00553071"/>
    <w:rsid w:val="005550D2"/>
    <w:rsid w:val="00555358"/>
    <w:rsid w:val="0056168E"/>
    <w:rsid w:val="00566ED4"/>
    <w:rsid w:val="005678DC"/>
    <w:rsid w:val="005711F8"/>
    <w:rsid w:val="00576256"/>
    <w:rsid w:val="005774C7"/>
    <w:rsid w:val="00581014"/>
    <w:rsid w:val="00586074"/>
    <w:rsid w:val="005A0299"/>
    <w:rsid w:val="005A0555"/>
    <w:rsid w:val="005D5E8F"/>
    <w:rsid w:val="005D7A71"/>
    <w:rsid w:val="005F43DF"/>
    <w:rsid w:val="00602528"/>
    <w:rsid w:val="00611BCC"/>
    <w:rsid w:val="00616FA1"/>
    <w:rsid w:val="0065471F"/>
    <w:rsid w:val="00657637"/>
    <w:rsid w:val="00665D9C"/>
    <w:rsid w:val="006731FB"/>
    <w:rsid w:val="00677795"/>
    <w:rsid w:val="006924B4"/>
    <w:rsid w:val="006A41B6"/>
    <w:rsid w:val="006B2A22"/>
    <w:rsid w:val="006B6C3F"/>
    <w:rsid w:val="006C1D03"/>
    <w:rsid w:val="006C646F"/>
    <w:rsid w:val="006D6515"/>
    <w:rsid w:val="006D6987"/>
    <w:rsid w:val="006D6AC6"/>
    <w:rsid w:val="006E4F4C"/>
    <w:rsid w:val="0072240C"/>
    <w:rsid w:val="007265BF"/>
    <w:rsid w:val="007268EB"/>
    <w:rsid w:val="007547DD"/>
    <w:rsid w:val="00760503"/>
    <w:rsid w:val="00760EED"/>
    <w:rsid w:val="0076135B"/>
    <w:rsid w:val="00762A2D"/>
    <w:rsid w:val="00782E33"/>
    <w:rsid w:val="007A753C"/>
    <w:rsid w:val="007B3083"/>
    <w:rsid w:val="007C3893"/>
    <w:rsid w:val="007D72C3"/>
    <w:rsid w:val="0080105A"/>
    <w:rsid w:val="008157C2"/>
    <w:rsid w:val="00824345"/>
    <w:rsid w:val="0083154A"/>
    <w:rsid w:val="00836098"/>
    <w:rsid w:val="00844F8F"/>
    <w:rsid w:val="00850F2B"/>
    <w:rsid w:val="00851F0D"/>
    <w:rsid w:val="0087720E"/>
    <w:rsid w:val="0088519F"/>
    <w:rsid w:val="008A00E0"/>
    <w:rsid w:val="008A188E"/>
    <w:rsid w:val="008A5EFB"/>
    <w:rsid w:val="008A6CC4"/>
    <w:rsid w:val="008B3711"/>
    <w:rsid w:val="008B58F7"/>
    <w:rsid w:val="008C4CD3"/>
    <w:rsid w:val="008E28AA"/>
    <w:rsid w:val="008E3246"/>
    <w:rsid w:val="008E5D7D"/>
    <w:rsid w:val="008F4987"/>
    <w:rsid w:val="008F4E2A"/>
    <w:rsid w:val="009074DF"/>
    <w:rsid w:val="00911C17"/>
    <w:rsid w:val="00926323"/>
    <w:rsid w:val="00942DEF"/>
    <w:rsid w:val="00951C4A"/>
    <w:rsid w:val="009764FD"/>
    <w:rsid w:val="00983E05"/>
    <w:rsid w:val="00985D20"/>
    <w:rsid w:val="00997B3B"/>
    <w:rsid w:val="009A2382"/>
    <w:rsid w:val="009A3EEE"/>
    <w:rsid w:val="009A40D7"/>
    <w:rsid w:val="009B6433"/>
    <w:rsid w:val="009D266C"/>
    <w:rsid w:val="009E35AB"/>
    <w:rsid w:val="009F5259"/>
    <w:rsid w:val="00A02B88"/>
    <w:rsid w:val="00A13239"/>
    <w:rsid w:val="00A15B06"/>
    <w:rsid w:val="00A24415"/>
    <w:rsid w:val="00A32818"/>
    <w:rsid w:val="00A47CAE"/>
    <w:rsid w:val="00A771EF"/>
    <w:rsid w:val="00A93F0E"/>
    <w:rsid w:val="00A9603A"/>
    <w:rsid w:val="00AA31A3"/>
    <w:rsid w:val="00AA6266"/>
    <w:rsid w:val="00AB6DA4"/>
    <w:rsid w:val="00AC3198"/>
    <w:rsid w:val="00AC31E6"/>
    <w:rsid w:val="00AC3526"/>
    <w:rsid w:val="00AC3A0F"/>
    <w:rsid w:val="00AD0C83"/>
    <w:rsid w:val="00AE6316"/>
    <w:rsid w:val="00AE7D44"/>
    <w:rsid w:val="00B010F8"/>
    <w:rsid w:val="00B02994"/>
    <w:rsid w:val="00B07BDC"/>
    <w:rsid w:val="00B11EEA"/>
    <w:rsid w:val="00B176F7"/>
    <w:rsid w:val="00B2343B"/>
    <w:rsid w:val="00B25172"/>
    <w:rsid w:val="00B27F91"/>
    <w:rsid w:val="00B33C07"/>
    <w:rsid w:val="00B42C77"/>
    <w:rsid w:val="00B544BB"/>
    <w:rsid w:val="00B6141B"/>
    <w:rsid w:val="00B61C7C"/>
    <w:rsid w:val="00B77589"/>
    <w:rsid w:val="00B816BF"/>
    <w:rsid w:val="00B86AD3"/>
    <w:rsid w:val="00B927AC"/>
    <w:rsid w:val="00B93F3C"/>
    <w:rsid w:val="00B947C4"/>
    <w:rsid w:val="00BA4B7C"/>
    <w:rsid w:val="00BC7F72"/>
    <w:rsid w:val="00BD3C15"/>
    <w:rsid w:val="00BD6987"/>
    <w:rsid w:val="00BD79EB"/>
    <w:rsid w:val="00BF3A52"/>
    <w:rsid w:val="00BF6C85"/>
    <w:rsid w:val="00C062A6"/>
    <w:rsid w:val="00C16FEB"/>
    <w:rsid w:val="00C24289"/>
    <w:rsid w:val="00C302DD"/>
    <w:rsid w:val="00C54FAC"/>
    <w:rsid w:val="00C63847"/>
    <w:rsid w:val="00C661F5"/>
    <w:rsid w:val="00C67E08"/>
    <w:rsid w:val="00C7594C"/>
    <w:rsid w:val="00C766F2"/>
    <w:rsid w:val="00C84574"/>
    <w:rsid w:val="00CA6BEA"/>
    <w:rsid w:val="00CB173A"/>
    <w:rsid w:val="00CB72E3"/>
    <w:rsid w:val="00CB7532"/>
    <w:rsid w:val="00D1737A"/>
    <w:rsid w:val="00D31703"/>
    <w:rsid w:val="00D34F1D"/>
    <w:rsid w:val="00D3516F"/>
    <w:rsid w:val="00D36B86"/>
    <w:rsid w:val="00D42575"/>
    <w:rsid w:val="00D428D8"/>
    <w:rsid w:val="00D4311F"/>
    <w:rsid w:val="00D448FB"/>
    <w:rsid w:val="00D463C8"/>
    <w:rsid w:val="00D52E15"/>
    <w:rsid w:val="00D62968"/>
    <w:rsid w:val="00D64661"/>
    <w:rsid w:val="00D6539A"/>
    <w:rsid w:val="00DA31AF"/>
    <w:rsid w:val="00DA554F"/>
    <w:rsid w:val="00DB3145"/>
    <w:rsid w:val="00DB4C92"/>
    <w:rsid w:val="00DC7318"/>
    <w:rsid w:val="00DD737E"/>
    <w:rsid w:val="00DE539C"/>
    <w:rsid w:val="00E011CC"/>
    <w:rsid w:val="00E045B3"/>
    <w:rsid w:val="00E14128"/>
    <w:rsid w:val="00E15BBD"/>
    <w:rsid w:val="00E36FEA"/>
    <w:rsid w:val="00E422FD"/>
    <w:rsid w:val="00E741FD"/>
    <w:rsid w:val="00E915F1"/>
    <w:rsid w:val="00EB57C3"/>
    <w:rsid w:val="00EB5A94"/>
    <w:rsid w:val="00EB5EDD"/>
    <w:rsid w:val="00EB5F8F"/>
    <w:rsid w:val="00EE66E8"/>
    <w:rsid w:val="00F0470C"/>
    <w:rsid w:val="00F07F2A"/>
    <w:rsid w:val="00F1400C"/>
    <w:rsid w:val="00F23983"/>
    <w:rsid w:val="00F241F2"/>
    <w:rsid w:val="00F42542"/>
    <w:rsid w:val="00F521BE"/>
    <w:rsid w:val="00F6309D"/>
    <w:rsid w:val="00F6736A"/>
    <w:rsid w:val="00F82E30"/>
    <w:rsid w:val="00F95DA4"/>
    <w:rsid w:val="00FA232F"/>
    <w:rsid w:val="00FA38C4"/>
    <w:rsid w:val="00FA61B1"/>
    <w:rsid w:val="00FB0C5E"/>
    <w:rsid w:val="00FC04E3"/>
    <w:rsid w:val="00FC3315"/>
    <w:rsid w:val="00FC6EA1"/>
    <w:rsid w:val="00FD4F54"/>
    <w:rsid w:val="00FE0109"/>
    <w:rsid w:val="00FE74FA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3014"/>
  <w15:docId w15:val="{FF5962F8-0EE4-4FC1-B51C-E95212E7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8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4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2DEF"/>
  </w:style>
  <w:style w:type="paragraph" w:styleId="Pieddepage">
    <w:name w:val="footer"/>
    <w:basedOn w:val="Normal"/>
    <w:link w:val="PieddepageCar"/>
    <w:uiPriority w:val="99"/>
    <w:semiHidden/>
    <w:unhideWhenUsed/>
    <w:rsid w:val="0094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42DEF"/>
  </w:style>
  <w:style w:type="paragraph" w:styleId="Textedebulles">
    <w:name w:val="Balloon Text"/>
    <w:basedOn w:val="Normal"/>
    <w:link w:val="TextedebullesCar"/>
    <w:uiPriority w:val="99"/>
    <w:semiHidden/>
    <w:unhideWhenUsed/>
    <w:rsid w:val="0058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01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2074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213797840164</cp:lastModifiedBy>
  <cp:revision>2</cp:revision>
  <cp:lastPrinted>2022-08-07T11:51:00Z</cp:lastPrinted>
  <dcterms:created xsi:type="dcterms:W3CDTF">2022-08-15T15:27:00Z</dcterms:created>
  <dcterms:modified xsi:type="dcterms:W3CDTF">2022-08-15T15:27:00Z</dcterms:modified>
</cp:coreProperties>
</file>